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710A4" w14:textId="40F42A71" w:rsidR="00EB0C51" w:rsidRPr="00C75F07" w:rsidRDefault="00EB0C51" w:rsidP="00EB0C51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75F07">
        <w:rPr>
          <w:rFonts w:eastAsia="Calibri"/>
          <w:b/>
          <w:sz w:val="22"/>
          <w:szCs w:val="22"/>
          <w:lang w:eastAsia="en-US"/>
        </w:rPr>
        <w:t xml:space="preserve">PORTARIA Nº </w:t>
      </w:r>
      <w:r w:rsidR="00046860" w:rsidRPr="00C75F07">
        <w:rPr>
          <w:rFonts w:eastAsia="Calibri"/>
          <w:b/>
          <w:sz w:val="22"/>
          <w:szCs w:val="22"/>
          <w:lang w:eastAsia="en-US"/>
        </w:rPr>
        <w:t>06</w:t>
      </w:r>
      <w:r w:rsidRPr="00C75F07">
        <w:rPr>
          <w:rFonts w:eastAsia="Calibri"/>
          <w:b/>
          <w:sz w:val="22"/>
          <w:szCs w:val="22"/>
          <w:lang w:eastAsia="en-US"/>
        </w:rPr>
        <w:t>/</w:t>
      </w:r>
      <w:proofErr w:type="gramStart"/>
      <w:r w:rsidRPr="00C75F07">
        <w:rPr>
          <w:rFonts w:eastAsia="Calibri"/>
          <w:b/>
          <w:sz w:val="22"/>
          <w:szCs w:val="22"/>
          <w:lang w:eastAsia="en-US"/>
        </w:rPr>
        <w:t>202</w:t>
      </w:r>
      <w:r w:rsidR="00046860" w:rsidRPr="00C75F07">
        <w:rPr>
          <w:rFonts w:eastAsia="Calibri"/>
          <w:b/>
          <w:sz w:val="22"/>
          <w:szCs w:val="22"/>
          <w:lang w:eastAsia="en-US"/>
        </w:rPr>
        <w:t>3</w:t>
      </w:r>
      <w:r w:rsidRPr="00C75F07">
        <w:rPr>
          <w:rFonts w:eastAsia="Calibri"/>
          <w:b/>
          <w:sz w:val="22"/>
          <w:szCs w:val="22"/>
          <w:lang w:eastAsia="en-US"/>
        </w:rPr>
        <w:t xml:space="preserve">,   </w:t>
      </w:r>
      <w:proofErr w:type="gramEnd"/>
      <w:r w:rsidRPr="00C75F07">
        <w:rPr>
          <w:rFonts w:eastAsia="Calibri"/>
          <w:b/>
          <w:sz w:val="22"/>
          <w:szCs w:val="22"/>
          <w:lang w:eastAsia="en-US"/>
        </w:rPr>
        <w:t xml:space="preserve">         </w:t>
      </w:r>
      <w:r w:rsidR="00971ED6">
        <w:rPr>
          <w:rFonts w:eastAsia="Calibri"/>
          <w:b/>
          <w:sz w:val="22"/>
          <w:szCs w:val="22"/>
          <w:lang w:eastAsia="en-US"/>
        </w:rPr>
        <w:t xml:space="preserve">        </w:t>
      </w:r>
      <w:r w:rsidRPr="00C75F07">
        <w:rPr>
          <w:rFonts w:eastAsia="Calibri"/>
          <w:b/>
          <w:sz w:val="22"/>
          <w:szCs w:val="22"/>
          <w:lang w:eastAsia="en-US"/>
        </w:rPr>
        <w:t xml:space="preserve">           </w:t>
      </w:r>
      <w:r w:rsidR="00656ADC" w:rsidRPr="00C75F07">
        <w:rPr>
          <w:rFonts w:eastAsia="Calibri"/>
          <w:b/>
          <w:sz w:val="22"/>
          <w:szCs w:val="22"/>
          <w:lang w:eastAsia="en-US"/>
        </w:rPr>
        <w:t xml:space="preserve"> </w:t>
      </w:r>
      <w:r w:rsidRPr="00C75F07">
        <w:rPr>
          <w:rFonts w:eastAsia="Calibri"/>
          <w:b/>
          <w:sz w:val="22"/>
          <w:szCs w:val="22"/>
          <w:lang w:eastAsia="en-US"/>
        </w:rPr>
        <w:t xml:space="preserve">                        </w:t>
      </w:r>
      <w:r w:rsidR="00E92D92" w:rsidRPr="00C75F07">
        <w:rPr>
          <w:rFonts w:eastAsia="Calibri"/>
          <w:b/>
          <w:sz w:val="22"/>
          <w:szCs w:val="22"/>
          <w:lang w:eastAsia="en-US"/>
        </w:rPr>
        <w:t xml:space="preserve">    </w:t>
      </w:r>
      <w:r w:rsidR="00905E77" w:rsidRPr="00C75F07">
        <w:rPr>
          <w:rFonts w:eastAsia="Calibri"/>
          <w:b/>
          <w:sz w:val="22"/>
          <w:szCs w:val="22"/>
          <w:lang w:eastAsia="en-US"/>
        </w:rPr>
        <w:t xml:space="preserve"> </w:t>
      </w:r>
      <w:r w:rsidRPr="00C75F07">
        <w:rPr>
          <w:rFonts w:eastAsia="Calibri"/>
          <w:b/>
          <w:sz w:val="22"/>
          <w:szCs w:val="22"/>
          <w:lang w:eastAsia="en-US"/>
        </w:rPr>
        <w:t xml:space="preserve">     DE </w:t>
      </w:r>
      <w:r w:rsidR="00046860" w:rsidRPr="00C75F07">
        <w:rPr>
          <w:rFonts w:eastAsia="Calibri"/>
          <w:b/>
          <w:sz w:val="22"/>
          <w:szCs w:val="22"/>
          <w:lang w:eastAsia="en-US"/>
        </w:rPr>
        <w:t>14</w:t>
      </w:r>
      <w:r w:rsidRPr="00C75F07">
        <w:rPr>
          <w:rFonts w:eastAsia="Calibri"/>
          <w:b/>
          <w:sz w:val="22"/>
          <w:szCs w:val="22"/>
          <w:lang w:eastAsia="en-US"/>
        </w:rPr>
        <w:t xml:space="preserve"> DE </w:t>
      </w:r>
      <w:r w:rsidR="00046860" w:rsidRPr="00C75F07">
        <w:rPr>
          <w:rFonts w:eastAsia="Calibri"/>
          <w:b/>
          <w:sz w:val="22"/>
          <w:szCs w:val="22"/>
          <w:lang w:eastAsia="en-US"/>
        </w:rPr>
        <w:t>ABRIL</w:t>
      </w:r>
      <w:r w:rsidRPr="00C75F07">
        <w:rPr>
          <w:rFonts w:eastAsia="Calibri"/>
          <w:b/>
          <w:sz w:val="22"/>
          <w:szCs w:val="22"/>
          <w:lang w:eastAsia="en-US"/>
        </w:rPr>
        <w:t xml:space="preserve"> DE 202</w:t>
      </w:r>
      <w:r w:rsidR="00046860" w:rsidRPr="00C75F07">
        <w:rPr>
          <w:rFonts w:eastAsia="Calibri"/>
          <w:b/>
          <w:sz w:val="22"/>
          <w:szCs w:val="22"/>
          <w:lang w:eastAsia="en-US"/>
        </w:rPr>
        <w:t>3</w:t>
      </w:r>
      <w:r w:rsidRPr="00C75F07">
        <w:rPr>
          <w:rFonts w:eastAsia="Calibri"/>
          <w:b/>
          <w:sz w:val="22"/>
          <w:szCs w:val="22"/>
          <w:lang w:eastAsia="en-US"/>
        </w:rPr>
        <w:t>.</w:t>
      </w:r>
    </w:p>
    <w:p w14:paraId="4A2660EF" w14:textId="77777777" w:rsidR="00EB0C51" w:rsidRPr="00C75F07" w:rsidRDefault="00EB0C51" w:rsidP="00EB0C5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D618651" w14:textId="1A4D11C5" w:rsidR="00EB0C51" w:rsidRPr="00C75F07" w:rsidRDefault="00EB0C51" w:rsidP="00EB0C51">
      <w:pPr>
        <w:spacing w:after="120" w:line="276" w:lineRule="auto"/>
        <w:ind w:left="4536"/>
        <w:jc w:val="both"/>
        <w:rPr>
          <w:sz w:val="22"/>
          <w:szCs w:val="22"/>
        </w:rPr>
      </w:pPr>
      <w:r w:rsidRPr="00C75F07">
        <w:rPr>
          <w:sz w:val="22"/>
          <w:szCs w:val="22"/>
        </w:rPr>
        <w:t xml:space="preserve">CONCEDE </w:t>
      </w:r>
      <w:r w:rsidR="00046860" w:rsidRPr="00C75F07">
        <w:rPr>
          <w:sz w:val="22"/>
          <w:szCs w:val="22"/>
        </w:rPr>
        <w:t>REVISÃO</w:t>
      </w:r>
      <w:r w:rsidR="00D21AE4" w:rsidRPr="00C75F07">
        <w:rPr>
          <w:sz w:val="22"/>
          <w:szCs w:val="22"/>
        </w:rPr>
        <w:t xml:space="preserve"> DA PORTARIA Nº 10/2021 QUE CONCEDEU 4 MESES DE </w:t>
      </w:r>
      <w:r w:rsidRPr="00C75F07">
        <w:rPr>
          <w:sz w:val="22"/>
          <w:szCs w:val="22"/>
        </w:rPr>
        <w:t>PENSÃO POR MORTE A</w:t>
      </w:r>
      <w:r w:rsidR="00E92D92" w:rsidRPr="00C75F07">
        <w:rPr>
          <w:sz w:val="22"/>
          <w:szCs w:val="22"/>
        </w:rPr>
        <w:t>O</w:t>
      </w:r>
      <w:r w:rsidRPr="00C75F07">
        <w:rPr>
          <w:sz w:val="22"/>
          <w:szCs w:val="22"/>
        </w:rPr>
        <w:t xml:space="preserve"> </w:t>
      </w:r>
      <w:r w:rsidR="00E92D92" w:rsidRPr="00C75F07">
        <w:rPr>
          <w:sz w:val="22"/>
          <w:szCs w:val="22"/>
        </w:rPr>
        <w:t>SR. ELSON MENDES</w:t>
      </w:r>
      <w:r w:rsidRPr="00C75F07">
        <w:rPr>
          <w:sz w:val="22"/>
          <w:szCs w:val="22"/>
        </w:rPr>
        <w:t>, NA CONDIÇÃO DE ESPOS</w:t>
      </w:r>
      <w:r w:rsidR="00E92D92" w:rsidRPr="00C75F07">
        <w:rPr>
          <w:sz w:val="22"/>
          <w:szCs w:val="22"/>
        </w:rPr>
        <w:t>O</w:t>
      </w:r>
      <w:r w:rsidRPr="00C75F07">
        <w:rPr>
          <w:sz w:val="22"/>
          <w:szCs w:val="22"/>
        </w:rPr>
        <w:t>/DEPENTENTE, D</w:t>
      </w:r>
      <w:r w:rsidR="00E92D92" w:rsidRPr="00C75F07">
        <w:rPr>
          <w:sz w:val="22"/>
          <w:szCs w:val="22"/>
        </w:rPr>
        <w:t>A</w:t>
      </w:r>
      <w:r w:rsidRPr="00C75F07">
        <w:rPr>
          <w:sz w:val="22"/>
          <w:szCs w:val="22"/>
        </w:rPr>
        <w:t xml:space="preserve"> SERVIDOR</w:t>
      </w:r>
      <w:r w:rsidR="00E92D92" w:rsidRPr="00C75F07">
        <w:rPr>
          <w:sz w:val="22"/>
          <w:szCs w:val="22"/>
        </w:rPr>
        <w:t xml:space="preserve">A </w:t>
      </w:r>
      <w:r w:rsidRPr="00C75F07">
        <w:rPr>
          <w:sz w:val="22"/>
          <w:szCs w:val="22"/>
        </w:rPr>
        <w:t>FALECID</w:t>
      </w:r>
      <w:r w:rsidR="00E92D92" w:rsidRPr="00C75F07">
        <w:rPr>
          <w:sz w:val="22"/>
          <w:szCs w:val="22"/>
        </w:rPr>
        <w:t>A</w:t>
      </w:r>
      <w:r w:rsidRPr="00C75F07">
        <w:rPr>
          <w:sz w:val="22"/>
          <w:szCs w:val="22"/>
        </w:rPr>
        <w:t xml:space="preserve"> </w:t>
      </w:r>
      <w:r w:rsidR="00E92D92" w:rsidRPr="00C75F07">
        <w:rPr>
          <w:sz w:val="22"/>
          <w:szCs w:val="22"/>
        </w:rPr>
        <w:t>SIMONE CRISTINA LOBATO DA COSTA MENDES</w:t>
      </w:r>
      <w:r w:rsidRPr="00C75F07">
        <w:rPr>
          <w:sz w:val="22"/>
          <w:szCs w:val="22"/>
        </w:rPr>
        <w:t>, E DÁ OUTRAS PROVIDÊNCIAS.</w:t>
      </w:r>
    </w:p>
    <w:p w14:paraId="08AC388D" w14:textId="77777777" w:rsidR="00C75F07" w:rsidRPr="00C75F07" w:rsidRDefault="00C75F07" w:rsidP="00EB0C51">
      <w:pPr>
        <w:spacing w:after="120" w:line="276" w:lineRule="auto"/>
        <w:ind w:left="4536"/>
        <w:jc w:val="both"/>
        <w:rPr>
          <w:sz w:val="22"/>
          <w:szCs w:val="22"/>
        </w:rPr>
      </w:pPr>
    </w:p>
    <w:p w14:paraId="55ABF0B1" w14:textId="7506427D" w:rsidR="00EB0C51" w:rsidRPr="00C75F07" w:rsidRDefault="00EB0C51" w:rsidP="00EB0C51">
      <w:pPr>
        <w:spacing w:after="200" w:line="276" w:lineRule="auto"/>
        <w:ind w:firstLine="1134"/>
        <w:jc w:val="both"/>
        <w:rPr>
          <w:rFonts w:eastAsia="Calibri"/>
          <w:sz w:val="22"/>
          <w:szCs w:val="22"/>
          <w:lang w:eastAsia="en-US"/>
        </w:rPr>
      </w:pPr>
      <w:r w:rsidRPr="00C75F07">
        <w:rPr>
          <w:rFonts w:eastAsia="Calibri"/>
          <w:sz w:val="22"/>
          <w:szCs w:val="22"/>
          <w:lang w:eastAsia="en-US"/>
        </w:rPr>
        <w:t xml:space="preserve"> A diretora Presidente do PREVNAS, no uso das atribuições que lhe confere a lei Municipal Nº 00695/2015, </w:t>
      </w:r>
    </w:p>
    <w:p w14:paraId="403D9529" w14:textId="0C319DA4" w:rsidR="00EB0C51" w:rsidRPr="00C75F07" w:rsidRDefault="00EB0C51" w:rsidP="00EB0C51">
      <w:pPr>
        <w:spacing w:after="200" w:line="276" w:lineRule="auto"/>
        <w:ind w:firstLine="1134"/>
        <w:jc w:val="both"/>
        <w:rPr>
          <w:rFonts w:eastAsia="Calibri"/>
          <w:sz w:val="22"/>
          <w:szCs w:val="22"/>
          <w:lang w:eastAsia="en-US"/>
        </w:rPr>
      </w:pPr>
      <w:r w:rsidRPr="00C75F07">
        <w:rPr>
          <w:rFonts w:eastAsia="Calibri"/>
          <w:sz w:val="22"/>
          <w:szCs w:val="22"/>
          <w:lang w:eastAsia="en-US"/>
        </w:rPr>
        <w:t xml:space="preserve">Considerando o implemento das condições exigidas para a </w:t>
      </w:r>
      <w:r w:rsidR="00046860" w:rsidRPr="00C75F07">
        <w:rPr>
          <w:rFonts w:eastAsia="Calibri"/>
          <w:sz w:val="22"/>
          <w:szCs w:val="22"/>
          <w:lang w:eastAsia="en-US"/>
        </w:rPr>
        <w:t xml:space="preserve">revisão </w:t>
      </w:r>
      <w:r w:rsidRPr="00C75F07">
        <w:rPr>
          <w:rFonts w:eastAsia="Calibri"/>
          <w:sz w:val="22"/>
          <w:szCs w:val="22"/>
          <w:lang w:eastAsia="en-US"/>
        </w:rPr>
        <w:t>do benefício</w:t>
      </w:r>
      <w:r w:rsidR="00046860" w:rsidRPr="00C75F07">
        <w:rPr>
          <w:rFonts w:eastAsia="Calibri"/>
          <w:sz w:val="22"/>
          <w:szCs w:val="22"/>
          <w:lang w:eastAsia="en-US"/>
        </w:rPr>
        <w:t xml:space="preserve"> concedido</w:t>
      </w:r>
      <w:r w:rsidRPr="00C75F07">
        <w:rPr>
          <w:rFonts w:eastAsia="Calibri"/>
          <w:sz w:val="22"/>
          <w:szCs w:val="22"/>
          <w:lang w:eastAsia="en-US"/>
        </w:rPr>
        <w:t xml:space="preserve"> conforme</w:t>
      </w:r>
      <w:r w:rsidR="00E92D92" w:rsidRPr="00C75F07">
        <w:rPr>
          <w:rFonts w:eastAsia="Calibri"/>
          <w:sz w:val="22"/>
          <w:szCs w:val="22"/>
          <w:lang w:eastAsia="en-US"/>
        </w:rPr>
        <w:t xml:space="preserve"> p</w:t>
      </w:r>
      <w:r w:rsidRPr="00C75F07">
        <w:rPr>
          <w:rFonts w:eastAsia="Calibri"/>
          <w:sz w:val="22"/>
          <w:szCs w:val="22"/>
          <w:lang w:eastAsia="en-US"/>
        </w:rPr>
        <w:t xml:space="preserve">rocesso </w:t>
      </w:r>
      <w:r w:rsidR="00E92D92" w:rsidRPr="00C75F07">
        <w:rPr>
          <w:rFonts w:eastAsia="Calibri"/>
          <w:sz w:val="22"/>
          <w:szCs w:val="22"/>
          <w:lang w:eastAsia="en-US"/>
        </w:rPr>
        <w:t>n</w:t>
      </w:r>
      <w:r w:rsidRPr="00C75F07">
        <w:rPr>
          <w:rFonts w:eastAsia="Calibri"/>
          <w:sz w:val="22"/>
          <w:szCs w:val="22"/>
          <w:lang w:eastAsia="en-US"/>
        </w:rPr>
        <w:t>º 0</w:t>
      </w:r>
      <w:r w:rsidR="00FB468A" w:rsidRPr="00C75F07">
        <w:rPr>
          <w:rFonts w:eastAsia="Calibri"/>
          <w:sz w:val="22"/>
          <w:szCs w:val="22"/>
          <w:lang w:eastAsia="en-US"/>
        </w:rPr>
        <w:t>4</w:t>
      </w:r>
      <w:r w:rsidRPr="00C75F07">
        <w:rPr>
          <w:rFonts w:eastAsia="Calibri"/>
          <w:sz w:val="22"/>
          <w:szCs w:val="22"/>
          <w:lang w:eastAsia="en-US"/>
        </w:rPr>
        <w:t>/202</w:t>
      </w:r>
      <w:r w:rsidR="00E92D92" w:rsidRPr="00C75F07">
        <w:rPr>
          <w:rFonts w:eastAsia="Calibri"/>
          <w:sz w:val="22"/>
          <w:szCs w:val="22"/>
          <w:lang w:eastAsia="en-US"/>
        </w:rPr>
        <w:t>1</w:t>
      </w:r>
      <w:r w:rsidR="00C75F07" w:rsidRPr="00C75F07">
        <w:rPr>
          <w:rFonts w:eastAsia="Calibri"/>
          <w:sz w:val="22"/>
          <w:szCs w:val="22"/>
          <w:lang w:eastAsia="en-US"/>
        </w:rPr>
        <w:t>, e ainda</w:t>
      </w:r>
    </w:p>
    <w:p w14:paraId="15901E17" w14:textId="6C14CCEB" w:rsidR="00EB0C51" w:rsidRPr="00C75F07" w:rsidRDefault="00EB0C51" w:rsidP="00C75F07">
      <w:pPr>
        <w:spacing w:after="200"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C75F07">
        <w:rPr>
          <w:rFonts w:eastAsia="Calibri"/>
          <w:b/>
          <w:sz w:val="22"/>
          <w:szCs w:val="22"/>
          <w:lang w:eastAsia="en-US"/>
        </w:rPr>
        <w:t xml:space="preserve">             </w:t>
      </w:r>
      <w:r w:rsidR="00E250AC" w:rsidRPr="00C75F07">
        <w:rPr>
          <w:rFonts w:eastAsia="Calibri"/>
          <w:sz w:val="22"/>
          <w:szCs w:val="22"/>
          <w:lang w:eastAsia="en-US"/>
        </w:rPr>
        <w:t xml:space="preserve">Considerando que a averbação </w:t>
      </w:r>
      <w:r w:rsidR="00C75F07" w:rsidRPr="00C75F07">
        <w:rPr>
          <w:rFonts w:eastAsia="Calibri"/>
          <w:sz w:val="22"/>
          <w:szCs w:val="22"/>
          <w:lang w:eastAsia="en-US"/>
        </w:rPr>
        <w:t>pó</w:t>
      </w:r>
      <w:r w:rsidR="00E250AC" w:rsidRPr="00C75F07">
        <w:rPr>
          <w:rFonts w:eastAsia="Calibri"/>
          <w:sz w:val="22"/>
          <w:szCs w:val="22"/>
          <w:lang w:eastAsia="en-US"/>
        </w:rPr>
        <w:t>s</w:t>
      </w:r>
      <w:r w:rsidR="00E250AC" w:rsidRPr="00C75F07">
        <w:rPr>
          <w:sz w:val="22"/>
          <w:szCs w:val="22"/>
        </w:rPr>
        <w:t xml:space="preserve"> </w:t>
      </w:r>
      <w:r w:rsidR="00E250AC" w:rsidRPr="00C75F07">
        <w:rPr>
          <w:rFonts w:eastAsia="Calibri"/>
          <w:sz w:val="22"/>
          <w:szCs w:val="22"/>
          <w:lang w:eastAsia="en-US"/>
        </w:rPr>
        <w:t>morte é ato legitimo conforme IN PRES/INSS nº 128, publicada no dia 08/03/2022</w:t>
      </w:r>
      <w:r w:rsidR="00C75F07" w:rsidRPr="00C75F07">
        <w:rPr>
          <w:rFonts w:eastAsia="Calibri"/>
          <w:sz w:val="22"/>
          <w:szCs w:val="22"/>
          <w:lang w:eastAsia="en-US"/>
        </w:rPr>
        <w:t>.</w:t>
      </w:r>
      <w:r w:rsidR="00E250AC" w:rsidRPr="00C75F07">
        <w:rPr>
          <w:rFonts w:eastAsia="Calibri"/>
          <w:sz w:val="22"/>
          <w:szCs w:val="22"/>
          <w:lang w:eastAsia="en-US"/>
        </w:rPr>
        <w:t xml:space="preserve"> </w:t>
      </w:r>
    </w:p>
    <w:p w14:paraId="78054276" w14:textId="77777777" w:rsidR="00E250AC" w:rsidRPr="00C75F07" w:rsidRDefault="00E250AC" w:rsidP="00EB0C5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4DF03D0" w14:textId="77777777" w:rsidR="00EB0C51" w:rsidRPr="00C75F07" w:rsidRDefault="00EB0C51" w:rsidP="00EB0C51">
      <w:pPr>
        <w:spacing w:after="200" w:line="276" w:lineRule="auto"/>
        <w:ind w:firstLine="1134"/>
        <w:jc w:val="both"/>
        <w:rPr>
          <w:rFonts w:eastAsia="Calibri"/>
          <w:b/>
          <w:sz w:val="22"/>
          <w:szCs w:val="22"/>
          <w:lang w:eastAsia="en-US"/>
        </w:rPr>
      </w:pPr>
      <w:r w:rsidRPr="00C75F07">
        <w:rPr>
          <w:rFonts w:eastAsia="Calibri"/>
          <w:b/>
          <w:sz w:val="22"/>
          <w:szCs w:val="22"/>
          <w:lang w:eastAsia="en-US"/>
        </w:rPr>
        <w:t>RESOLVE:</w:t>
      </w:r>
    </w:p>
    <w:p w14:paraId="0AA229E4" w14:textId="634FD506" w:rsidR="00EB0C51" w:rsidRPr="00C75F07" w:rsidRDefault="00EB0C51" w:rsidP="00EB0C51">
      <w:pPr>
        <w:spacing w:after="120" w:line="276" w:lineRule="auto"/>
        <w:ind w:firstLine="1134"/>
        <w:jc w:val="both"/>
        <w:rPr>
          <w:bCs/>
          <w:iCs/>
          <w:sz w:val="22"/>
          <w:szCs w:val="22"/>
        </w:rPr>
      </w:pPr>
      <w:r w:rsidRPr="00C75F07">
        <w:rPr>
          <w:rFonts w:eastAsia="Calibri"/>
          <w:b/>
          <w:sz w:val="22"/>
          <w:szCs w:val="22"/>
          <w:lang w:eastAsia="en-US"/>
        </w:rPr>
        <w:t xml:space="preserve"> Art. 1º - </w:t>
      </w:r>
      <w:r w:rsidR="00046860" w:rsidRPr="00C75F07">
        <w:rPr>
          <w:bCs/>
          <w:iCs/>
          <w:sz w:val="22"/>
          <w:szCs w:val="22"/>
        </w:rPr>
        <w:t>Revisar o</w:t>
      </w:r>
      <w:r w:rsidR="00C75F07" w:rsidRPr="00C75F07">
        <w:rPr>
          <w:bCs/>
          <w:iCs/>
          <w:sz w:val="22"/>
          <w:szCs w:val="22"/>
        </w:rPr>
        <w:t xml:space="preserve"> benefício temporário</w:t>
      </w:r>
      <w:r w:rsidRPr="00C75F07">
        <w:rPr>
          <w:bCs/>
          <w:iCs/>
          <w:sz w:val="22"/>
          <w:szCs w:val="22"/>
        </w:rPr>
        <w:t xml:space="preserve"> de </w:t>
      </w:r>
      <w:r w:rsidRPr="00C75F07">
        <w:rPr>
          <w:b/>
          <w:bCs/>
          <w:iCs/>
          <w:sz w:val="22"/>
          <w:szCs w:val="22"/>
        </w:rPr>
        <w:t>PENSÃO POR MORTE</w:t>
      </w:r>
      <w:r w:rsidRPr="00C75F07">
        <w:rPr>
          <w:bCs/>
          <w:iCs/>
          <w:sz w:val="22"/>
          <w:szCs w:val="22"/>
        </w:rPr>
        <w:t xml:space="preserve">, </w:t>
      </w:r>
      <w:r w:rsidR="00C75F07" w:rsidRPr="00C75F07">
        <w:rPr>
          <w:bCs/>
          <w:iCs/>
          <w:sz w:val="22"/>
          <w:szCs w:val="22"/>
        </w:rPr>
        <w:t xml:space="preserve">concedido ao </w:t>
      </w:r>
      <w:r w:rsidRPr="00C75F07">
        <w:rPr>
          <w:bCs/>
          <w:iCs/>
          <w:sz w:val="22"/>
          <w:szCs w:val="22"/>
        </w:rPr>
        <w:t xml:space="preserve">Sr. </w:t>
      </w:r>
      <w:r w:rsidR="00E92D92" w:rsidRPr="00C75F07">
        <w:rPr>
          <w:b/>
          <w:sz w:val="22"/>
          <w:szCs w:val="22"/>
        </w:rPr>
        <w:t>ELSON MENDES</w:t>
      </w:r>
      <w:r w:rsidR="00E250AC" w:rsidRPr="00C75F07">
        <w:rPr>
          <w:bCs/>
          <w:iCs/>
          <w:sz w:val="22"/>
          <w:szCs w:val="22"/>
        </w:rPr>
        <w:t xml:space="preserve"> </w:t>
      </w:r>
      <w:r w:rsidR="00E92D92" w:rsidRPr="00C75F07">
        <w:rPr>
          <w:bCs/>
          <w:iCs/>
          <w:sz w:val="22"/>
          <w:szCs w:val="22"/>
        </w:rPr>
        <w:t>esposo</w:t>
      </w:r>
      <w:r w:rsidRPr="00C75F07">
        <w:rPr>
          <w:bCs/>
          <w:iCs/>
          <w:sz w:val="22"/>
          <w:szCs w:val="22"/>
        </w:rPr>
        <w:t>, na qualidade de dependente d</w:t>
      </w:r>
      <w:r w:rsidR="00AE613F" w:rsidRPr="00C75F07">
        <w:rPr>
          <w:bCs/>
          <w:iCs/>
          <w:sz w:val="22"/>
          <w:szCs w:val="22"/>
        </w:rPr>
        <w:t>a</w:t>
      </w:r>
      <w:r w:rsidRPr="00C75F07">
        <w:rPr>
          <w:bCs/>
          <w:iCs/>
          <w:sz w:val="22"/>
          <w:szCs w:val="22"/>
        </w:rPr>
        <w:t xml:space="preserve"> servidor</w:t>
      </w:r>
      <w:r w:rsidR="00AE613F" w:rsidRPr="00C75F07">
        <w:rPr>
          <w:bCs/>
          <w:iCs/>
          <w:sz w:val="22"/>
          <w:szCs w:val="22"/>
        </w:rPr>
        <w:t>a</w:t>
      </w:r>
      <w:r w:rsidRPr="00C75F07">
        <w:rPr>
          <w:bCs/>
          <w:iCs/>
          <w:sz w:val="22"/>
          <w:szCs w:val="22"/>
        </w:rPr>
        <w:t xml:space="preserve"> públic</w:t>
      </w:r>
      <w:r w:rsidR="00AE613F" w:rsidRPr="00C75F07">
        <w:rPr>
          <w:bCs/>
          <w:iCs/>
          <w:sz w:val="22"/>
          <w:szCs w:val="22"/>
        </w:rPr>
        <w:t>a</w:t>
      </w:r>
      <w:r w:rsidRPr="00C75F07">
        <w:rPr>
          <w:bCs/>
          <w:iCs/>
          <w:sz w:val="22"/>
          <w:szCs w:val="22"/>
        </w:rPr>
        <w:t xml:space="preserve"> </w:t>
      </w:r>
      <w:r w:rsidR="00AE613F" w:rsidRPr="00C75F07">
        <w:rPr>
          <w:b/>
          <w:bCs/>
          <w:iCs/>
          <w:sz w:val="22"/>
          <w:szCs w:val="22"/>
        </w:rPr>
        <w:t>SIMONE CRISTINA LOBATO DA COSTA MENDES</w:t>
      </w:r>
      <w:r w:rsidR="005B69DC" w:rsidRPr="00C75F07">
        <w:rPr>
          <w:bCs/>
          <w:iCs/>
          <w:sz w:val="22"/>
          <w:szCs w:val="22"/>
        </w:rPr>
        <w:t>,</w:t>
      </w:r>
      <w:r w:rsidR="002963D6" w:rsidRPr="00C75F07">
        <w:rPr>
          <w:bCs/>
          <w:iCs/>
          <w:sz w:val="22"/>
          <w:szCs w:val="22"/>
        </w:rPr>
        <w:t xml:space="preserve"> matr</w:t>
      </w:r>
      <w:r w:rsidR="00FB468A" w:rsidRPr="00C75F07">
        <w:rPr>
          <w:bCs/>
          <w:iCs/>
          <w:sz w:val="22"/>
          <w:szCs w:val="22"/>
        </w:rPr>
        <w:t>í</w:t>
      </w:r>
      <w:r w:rsidR="002963D6" w:rsidRPr="00C75F07">
        <w:rPr>
          <w:bCs/>
          <w:iCs/>
          <w:sz w:val="22"/>
          <w:szCs w:val="22"/>
        </w:rPr>
        <w:t>cula nº 6587-</w:t>
      </w:r>
      <w:r w:rsidR="00FB468A" w:rsidRPr="00C75F07">
        <w:rPr>
          <w:bCs/>
          <w:iCs/>
          <w:sz w:val="22"/>
          <w:szCs w:val="22"/>
        </w:rPr>
        <w:t>16</w:t>
      </w:r>
      <w:r w:rsidR="002963D6" w:rsidRPr="00C75F07">
        <w:rPr>
          <w:bCs/>
          <w:iCs/>
          <w:sz w:val="22"/>
          <w:szCs w:val="22"/>
        </w:rPr>
        <w:t xml:space="preserve">, </w:t>
      </w:r>
      <w:r w:rsidR="005B69DC" w:rsidRPr="00C75F07">
        <w:rPr>
          <w:bCs/>
          <w:iCs/>
          <w:sz w:val="22"/>
          <w:szCs w:val="22"/>
        </w:rPr>
        <w:t>falecid</w:t>
      </w:r>
      <w:r w:rsidR="00AE613F" w:rsidRPr="00C75F07">
        <w:rPr>
          <w:bCs/>
          <w:iCs/>
          <w:sz w:val="22"/>
          <w:szCs w:val="22"/>
        </w:rPr>
        <w:t>a</w:t>
      </w:r>
      <w:r w:rsidRPr="00C75F07">
        <w:rPr>
          <w:bCs/>
          <w:iCs/>
          <w:sz w:val="22"/>
          <w:szCs w:val="22"/>
        </w:rPr>
        <w:t xml:space="preserve"> na data de </w:t>
      </w:r>
      <w:r w:rsidR="00AE613F" w:rsidRPr="00C75F07">
        <w:rPr>
          <w:bCs/>
          <w:iCs/>
          <w:sz w:val="22"/>
          <w:szCs w:val="22"/>
        </w:rPr>
        <w:t>23/04/2021</w:t>
      </w:r>
      <w:r w:rsidRPr="00C75F07">
        <w:rPr>
          <w:bCs/>
          <w:iCs/>
          <w:sz w:val="22"/>
          <w:szCs w:val="22"/>
        </w:rPr>
        <w:t xml:space="preserve">, com fundamento </w:t>
      </w:r>
      <w:r w:rsidR="00D50FFB" w:rsidRPr="00C75F07">
        <w:rPr>
          <w:bCs/>
          <w:iCs/>
          <w:sz w:val="22"/>
          <w:szCs w:val="22"/>
        </w:rPr>
        <w:t>na</w:t>
      </w:r>
      <w:r w:rsidRPr="00C75F07">
        <w:rPr>
          <w:bCs/>
          <w:iCs/>
          <w:sz w:val="22"/>
          <w:szCs w:val="22"/>
        </w:rPr>
        <w:t xml:space="preserve"> Lei Complementar Municipal nº 695/2015 de 27/04/2015</w:t>
      </w:r>
      <w:r w:rsidR="00517153" w:rsidRPr="00C75F07">
        <w:rPr>
          <w:bCs/>
          <w:iCs/>
          <w:sz w:val="22"/>
          <w:szCs w:val="22"/>
        </w:rPr>
        <w:t xml:space="preserve">, </w:t>
      </w:r>
      <w:r w:rsidR="00D50FFB" w:rsidRPr="00C75F07">
        <w:rPr>
          <w:bCs/>
          <w:iCs/>
          <w:sz w:val="22"/>
          <w:szCs w:val="22"/>
        </w:rPr>
        <w:t>com a nova redação dada</w:t>
      </w:r>
      <w:r w:rsidR="002A70EE" w:rsidRPr="00C75F07">
        <w:rPr>
          <w:bCs/>
          <w:iCs/>
          <w:sz w:val="22"/>
          <w:szCs w:val="22"/>
        </w:rPr>
        <w:t xml:space="preserve"> ao inciso do artigo 8º, introduzida pelo artigo 3º da</w:t>
      </w:r>
      <w:r w:rsidR="00517153" w:rsidRPr="00C75F07">
        <w:rPr>
          <w:bCs/>
          <w:iCs/>
          <w:sz w:val="22"/>
          <w:szCs w:val="22"/>
        </w:rPr>
        <w:t xml:space="preserve"> Lei 871/2020</w:t>
      </w:r>
      <w:r w:rsidR="004875C6" w:rsidRPr="00C75F07">
        <w:rPr>
          <w:sz w:val="22"/>
          <w:szCs w:val="22"/>
        </w:rPr>
        <w:t xml:space="preserve"> de 03/07/2020</w:t>
      </w:r>
      <w:r w:rsidR="00046860" w:rsidRPr="00C75F07">
        <w:rPr>
          <w:bCs/>
          <w:iCs/>
          <w:sz w:val="22"/>
          <w:szCs w:val="22"/>
        </w:rPr>
        <w:t>, em relação a duração do benefício.</w:t>
      </w:r>
    </w:p>
    <w:p w14:paraId="1B705911" w14:textId="08F95049" w:rsidR="00EB0C51" w:rsidRPr="00C75F07" w:rsidRDefault="00EB0C51" w:rsidP="00EB0C51">
      <w:pPr>
        <w:spacing w:after="200" w:line="276" w:lineRule="auto"/>
        <w:ind w:firstLine="1134"/>
        <w:jc w:val="both"/>
        <w:rPr>
          <w:rFonts w:eastAsia="Calibri"/>
          <w:sz w:val="22"/>
          <w:szCs w:val="22"/>
          <w:lang w:eastAsia="en-US"/>
        </w:rPr>
      </w:pPr>
      <w:r w:rsidRPr="00C75F07">
        <w:rPr>
          <w:b/>
          <w:bCs/>
          <w:sz w:val="22"/>
          <w:szCs w:val="22"/>
        </w:rPr>
        <w:t>Art. 2º</w:t>
      </w:r>
      <w:r w:rsidRPr="00C75F07">
        <w:rPr>
          <w:sz w:val="22"/>
          <w:szCs w:val="22"/>
        </w:rPr>
        <w:t xml:space="preserve"> - </w:t>
      </w:r>
      <w:r w:rsidR="000317A6" w:rsidRPr="00C75F07">
        <w:rPr>
          <w:b/>
          <w:sz w:val="22"/>
          <w:szCs w:val="22"/>
        </w:rPr>
        <w:t xml:space="preserve">Este </w:t>
      </w:r>
      <w:r w:rsidR="009E0977" w:rsidRPr="00C75F07">
        <w:rPr>
          <w:b/>
          <w:sz w:val="22"/>
          <w:szCs w:val="22"/>
        </w:rPr>
        <w:t>benefício</w:t>
      </w:r>
      <w:r w:rsidR="000317A6" w:rsidRPr="00C75F07">
        <w:rPr>
          <w:b/>
          <w:sz w:val="22"/>
          <w:szCs w:val="22"/>
        </w:rPr>
        <w:t xml:space="preserve"> </w:t>
      </w:r>
      <w:r w:rsidR="00D21AE4" w:rsidRPr="00C75F07">
        <w:rPr>
          <w:b/>
          <w:sz w:val="22"/>
          <w:szCs w:val="22"/>
        </w:rPr>
        <w:t>será</w:t>
      </w:r>
      <w:r w:rsidR="009E0977" w:rsidRPr="00C75F07">
        <w:rPr>
          <w:b/>
          <w:sz w:val="22"/>
          <w:szCs w:val="22"/>
        </w:rPr>
        <w:t xml:space="preserve"> </w:t>
      </w:r>
      <w:r w:rsidR="00D21AE4" w:rsidRPr="00C75F07">
        <w:rPr>
          <w:b/>
          <w:sz w:val="22"/>
          <w:szCs w:val="22"/>
        </w:rPr>
        <w:t>vitalício</w:t>
      </w:r>
      <w:r w:rsidR="009E0977" w:rsidRPr="00C75F07">
        <w:rPr>
          <w:sz w:val="22"/>
          <w:szCs w:val="22"/>
        </w:rPr>
        <w:t xml:space="preserve">, em conformidade </w:t>
      </w:r>
      <w:r w:rsidR="008879A7" w:rsidRPr="00C75F07">
        <w:rPr>
          <w:sz w:val="22"/>
          <w:szCs w:val="22"/>
        </w:rPr>
        <w:t xml:space="preserve">com o disposto </w:t>
      </w:r>
      <w:r w:rsidR="00D21AE4" w:rsidRPr="00C75F07">
        <w:rPr>
          <w:sz w:val="22"/>
          <w:szCs w:val="22"/>
        </w:rPr>
        <w:t>no nº 6</w:t>
      </w:r>
      <w:r w:rsidR="008879A7" w:rsidRPr="00C75F07">
        <w:rPr>
          <w:sz w:val="22"/>
          <w:szCs w:val="22"/>
        </w:rPr>
        <w:t>, letra “</w:t>
      </w:r>
      <w:r w:rsidR="00D21AE4" w:rsidRPr="00C75F07">
        <w:rPr>
          <w:sz w:val="22"/>
          <w:szCs w:val="22"/>
        </w:rPr>
        <w:t>b</w:t>
      </w:r>
      <w:r w:rsidR="008879A7" w:rsidRPr="00C75F07">
        <w:rPr>
          <w:sz w:val="22"/>
          <w:szCs w:val="22"/>
        </w:rPr>
        <w:t>” do artigo 70 da Lei 00695/2015, com nova reação dada pela Lei Municipal 871/2020</w:t>
      </w:r>
      <w:r w:rsidRPr="00C75F07">
        <w:rPr>
          <w:bCs/>
          <w:iCs/>
          <w:sz w:val="22"/>
          <w:szCs w:val="22"/>
        </w:rPr>
        <w:t>.</w:t>
      </w:r>
      <w:r w:rsidRPr="00C75F07">
        <w:rPr>
          <w:rFonts w:eastAsia="Calibri"/>
          <w:sz w:val="22"/>
          <w:szCs w:val="22"/>
          <w:lang w:eastAsia="en-US"/>
        </w:rPr>
        <w:t xml:space="preserve">       </w:t>
      </w:r>
    </w:p>
    <w:p w14:paraId="4015A61C" w14:textId="777CC0D7" w:rsidR="00EB0C51" w:rsidRPr="00C75F07" w:rsidRDefault="00EB0C51" w:rsidP="00EB0C51">
      <w:pPr>
        <w:spacing w:after="200" w:line="276" w:lineRule="auto"/>
        <w:ind w:firstLine="1134"/>
        <w:jc w:val="both"/>
        <w:rPr>
          <w:rFonts w:eastAsia="Calibri"/>
          <w:b/>
          <w:sz w:val="22"/>
          <w:szCs w:val="22"/>
          <w:lang w:eastAsia="en-US"/>
        </w:rPr>
      </w:pPr>
      <w:r w:rsidRPr="00C75F07">
        <w:rPr>
          <w:rFonts w:eastAsia="Calibri"/>
          <w:sz w:val="22"/>
          <w:szCs w:val="22"/>
          <w:lang w:eastAsia="en-US"/>
        </w:rPr>
        <w:t xml:space="preserve"> </w:t>
      </w:r>
      <w:r w:rsidRPr="00C75F07">
        <w:rPr>
          <w:rFonts w:eastAsia="Calibri"/>
          <w:b/>
          <w:sz w:val="22"/>
          <w:szCs w:val="22"/>
          <w:lang w:eastAsia="en-US"/>
        </w:rPr>
        <w:t xml:space="preserve">Art. </w:t>
      </w:r>
      <w:r w:rsidR="00971ED6">
        <w:rPr>
          <w:rFonts w:eastAsia="Calibri"/>
          <w:b/>
          <w:sz w:val="22"/>
          <w:szCs w:val="22"/>
          <w:lang w:eastAsia="en-US"/>
        </w:rPr>
        <w:t>3</w:t>
      </w:r>
      <w:r w:rsidRPr="00C75F07">
        <w:rPr>
          <w:rFonts w:eastAsia="Calibri"/>
          <w:b/>
          <w:sz w:val="22"/>
          <w:szCs w:val="22"/>
          <w:lang w:eastAsia="en-US"/>
        </w:rPr>
        <w:t xml:space="preserve">º - </w:t>
      </w:r>
      <w:r w:rsidRPr="00C75F07">
        <w:rPr>
          <w:rFonts w:eastAsia="Calibri"/>
          <w:sz w:val="22"/>
          <w:szCs w:val="22"/>
          <w:lang w:eastAsia="en-US"/>
        </w:rPr>
        <w:t xml:space="preserve">Esta Portaria entrará em vigor na data de sua publicação, retroagindo seus efeitos a partir de </w:t>
      </w:r>
      <w:r w:rsidR="002963D6" w:rsidRPr="00C75F07">
        <w:rPr>
          <w:rFonts w:eastAsia="Calibri"/>
          <w:sz w:val="22"/>
          <w:szCs w:val="22"/>
          <w:lang w:eastAsia="en-US"/>
        </w:rPr>
        <w:t>23</w:t>
      </w:r>
      <w:r w:rsidRPr="00C75F07">
        <w:rPr>
          <w:rFonts w:eastAsia="Calibri"/>
          <w:sz w:val="22"/>
          <w:szCs w:val="22"/>
          <w:lang w:eastAsia="en-US"/>
        </w:rPr>
        <w:t xml:space="preserve"> de </w:t>
      </w:r>
      <w:r w:rsidR="00D21AE4" w:rsidRPr="00C75F07">
        <w:rPr>
          <w:rFonts w:eastAsia="Calibri"/>
          <w:sz w:val="22"/>
          <w:szCs w:val="22"/>
          <w:lang w:eastAsia="en-US"/>
        </w:rPr>
        <w:t>agosto</w:t>
      </w:r>
      <w:r w:rsidR="005B69DC" w:rsidRPr="00C75F07">
        <w:rPr>
          <w:rFonts w:eastAsia="Calibri"/>
          <w:sz w:val="22"/>
          <w:szCs w:val="22"/>
          <w:lang w:eastAsia="en-US"/>
        </w:rPr>
        <w:t xml:space="preserve"> de 20</w:t>
      </w:r>
      <w:r w:rsidR="000F0B8E" w:rsidRPr="00C75F07">
        <w:rPr>
          <w:rFonts w:eastAsia="Calibri"/>
          <w:sz w:val="22"/>
          <w:szCs w:val="22"/>
          <w:lang w:eastAsia="en-US"/>
        </w:rPr>
        <w:t>2</w:t>
      </w:r>
      <w:r w:rsidR="002963D6" w:rsidRPr="00C75F07">
        <w:rPr>
          <w:rFonts w:eastAsia="Calibri"/>
          <w:sz w:val="22"/>
          <w:szCs w:val="22"/>
          <w:lang w:eastAsia="en-US"/>
        </w:rPr>
        <w:t>1</w:t>
      </w:r>
      <w:r w:rsidRPr="00C75F07">
        <w:rPr>
          <w:rFonts w:eastAsia="Calibri"/>
          <w:b/>
          <w:sz w:val="22"/>
          <w:szCs w:val="22"/>
          <w:lang w:eastAsia="en-US"/>
        </w:rPr>
        <w:t>.</w:t>
      </w:r>
    </w:p>
    <w:p w14:paraId="1F34EF86" w14:textId="0889F062" w:rsidR="008367E8" w:rsidRPr="00C75F07" w:rsidRDefault="002963D6" w:rsidP="002B59D3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C75F07">
        <w:rPr>
          <w:rFonts w:eastAsiaTheme="minorHAnsi"/>
          <w:sz w:val="22"/>
          <w:szCs w:val="22"/>
          <w:lang w:eastAsia="en-US"/>
        </w:rPr>
        <w:t xml:space="preserve">    </w:t>
      </w:r>
      <w:r w:rsidR="002B59D3" w:rsidRPr="00C75F07">
        <w:rPr>
          <w:rFonts w:eastAsiaTheme="minorHAnsi"/>
          <w:sz w:val="22"/>
          <w:szCs w:val="22"/>
          <w:lang w:eastAsia="en-US"/>
        </w:rPr>
        <w:t xml:space="preserve">       </w:t>
      </w:r>
      <w:r w:rsidRPr="00C75F07">
        <w:rPr>
          <w:rFonts w:eastAsiaTheme="minorHAnsi"/>
          <w:sz w:val="22"/>
          <w:szCs w:val="22"/>
          <w:lang w:eastAsia="en-US"/>
        </w:rPr>
        <w:t xml:space="preserve">   </w:t>
      </w:r>
      <w:r w:rsidR="002B59D3" w:rsidRPr="00C75F07">
        <w:rPr>
          <w:rFonts w:eastAsiaTheme="minorHAnsi"/>
          <w:sz w:val="22"/>
          <w:szCs w:val="22"/>
          <w:lang w:eastAsia="en-US"/>
        </w:rPr>
        <w:t xml:space="preserve"> Nova Alvorada do Sul</w:t>
      </w:r>
      <w:r w:rsidR="005B69DC" w:rsidRPr="00C75F07">
        <w:rPr>
          <w:rFonts w:eastAsiaTheme="minorHAnsi"/>
          <w:sz w:val="22"/>
          <w:szCs w:val="22"/>
          <w:lang w:eastAsia="en-US"/>
        </w:rPr>
        <w:t>/</w:t>
      </w:r>
      <w:r w:rsidR="002B59D3" w:rsidRPr="00C75F07">
        <w:rPr>
          <w:rFonts w:eastAsiaTheme="minorHAnsi"/>
          <w:sz w:val="22"/>
          <w:szCs w:val="22"/>
          <w:lang w:eastAsia="en-US"/>
        </w:rPr>
        <w:t xml:space="preserve">MS, em </w:t>
      </w:r>
      <w:r w:rsidR="00D21AE4" w:rsidRPr="00C75F07">
        <w:rPr>
          <w:rFonts w:eastAsiaTheme="minorHAnsi"/>
          <w:sz w:val="22"/>
          <w:szCs w:val="22"/>
          <w:lang w:eastAsia="en-US"/>
        </w:rPr>
        <w:t>14</w:t>
      </w:r>
      <w:r w:rsidR="00112A08" w:rsidRPr="00C75F07">
        <w:rPr>
          <w:rFonts w:eastAsiaTheme="minorHAnsi"/>
          <w:sz w:val="22"/>
          <w:szCs w:val="22"/>
          <w:lang w:eastAsia="en-US"/>
        </w:rPr>
        <w:t xml:space="preserve"> de </w:t>
      </w:r>
      <w:r w:rsidR="00D21AE4" w:rsidRPr="00C75F07">
        <w:rPr>
          <w:rFonts w:eastAsiaTheme="minorHAnsi"/>
          <w:sz w:val="22"/>
          <w:szCs w:val="22"/>
          <w:lang w:eastAsia="en-US"/>
        </w:rPr>
        <w:t>abril</w:t>
      </w:r>
      <w:r w:rsidR="00112A08" w:rsidRPr="00C75F07">
        <w:rPr>
          <w:rFonts w:eastAsiaTheme="minorHAnsi"/>
          <w:sz w:val="22"/>
          <w:szCs w:val="22"/>
          <w:lang w:eastAsia="en-US"/>
        </w:rPr>
        <w:t xml:space="preserve"> de 20</w:t>
      </w:r>
      <w:r w:rsidR="005D1C91" w:rsidRPr="00C75F07">
        <w:rPr>
          <w:rFonts w:eastAsiaTheme="minorHAnsi"/>
          <w:sz w:val="22"/>
          <w:szCs w:val="22"/>
          <w:lang w:eastAsia="en-US"/>
        </w:rPr>
        <w:t>2</w:t>
      </w:r>
      <w:r w:rsidR="00D21AE4" w:rsidRPr="00C75F07">
        <w:rPr>
          <w:rFonts w:eastAsiaTheme="minorHAnsi"/>
          <w:sz w:val="22"/>
          <w:szCs w:val="22"/>
          <w:lang w:eastAsia="en-US"/>
        </w:rPr>
        <w:t>3</w:t>
      </w:r>
      <w:r w:rsidR="002B59D3" w:rsidRPr="00C75F07">
        <w:rPr>
          <w:rFonts w:eastAsiaTheme="minorHAnsi"/>
          <w:sz w:val="22"/>
          <w:szCs w:val="22"/>
          <w:lang w:eastAsia="en-US"/>
        </w:rPr>
        <w:t>.</w:t>
      </w:r>
    </w:p>
    <w:p w14:paraId="01320D8B" w14:textId="77777777" w:rsidR="002963D6" w:rsidRPr="00C75F07" w:rsidRDefault="002963D6" w:rsidP="002B59D3">
      <w:pPr>
        <w:spacing w:after="200" w:line="276" w:lineRule="auto"/>
        <w:jc w:val="right"/>
        <w:rPr>
          <w:rFonts w:eastAsiaTheme="minorHAnsi"/>
          <w:color w:val="FF0000"/>
          <w:sz w:val="22"/>
          <w:szCs w:val="22"/>
          <w:lang w:eastAsia="en-US"/>
        </w:rPr>
      </w:pPr>
    </w:p>
    <w:p w14:paraId="088910F7" w14:textId="32AC1E02" w:rsidR="00971ED6" w:rsidRPr="00971ED6" w:rsidRDefault="00971ED6" w:rsidP="00971ED6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0919E1">
        <w:rPr>
          <w:rFonts w:ascii="Times New Roman" w:hAnsi="Times New Roman" w:cs="Times New Roman"/>
          <w:b/>
        </w:rPr>
        <w:t>ROSINEIDE LICHEWISKI DE AGUIAR</w:t>
      </w:r>
      <w:r w:rsidRPr="000919E1">
        <w:rPr>
          <w:rFonts w:ascii="Times New Roman" w:hAnsi="Times New Roman" w:cs="Times New Roman"/>
          <w:b/>
        </w:rPr>
        <w:t xml:space="preserve">                          </w:t>
      </w:r>
      <w:bookmarkStart w:id="0" w:name="_GoBack"/>
      <w:bookmarkEnd w:id="0"/>
      <w:r w:rsidRPr="000919E1">
        <w:rPr>
          <w:rFonts w:ascii="Times New Roman" w:hAnsi="Times New Roman" w:cs="Times New Roman"/>
          <w:b/>
        </w:rPr>
        <w:t xml:space="preserve">  </w:t>
      </w:r>
      <w:r w:rsidRPr="000919E1">
        <w:rPr>
          <w:rFonts w:ascii="Times New Roman" w:hAnsi="Times New Roman" w:cs="Times New Roman"/>
          <w:b/>
        </w:rPr>
        <w:t>ROSILENE ALVES PIRES</w:t>
      </w:r>
    </w:p>
    <w:p w14:paraId="0D5C8BB5" w14:textId="0E83C65B" w:rsidR="00971ED6" w:rsidRPr="00971ED6" w:rsidRDefault="00971ED6" w:rsidP="00971ED6">
      <w:pPr>
        <w:pStyle w:val="SemEspaamento"/>
        <w:spacing w:line="360" w:lineRule="auto"/>
        <w:jc w:val="center"/>
        <w:rPr>
          <w:rFonts w:ascii="Times New Roman" w:hAnsi="Times New Roman" w:cs="Times New Roman"/>
        </w:rPr>
      </w:pPr>
      <w:r w:rsidRPr="00971ED6">
        <w:rPr>
          <w:rFonts w:ascii="Times New Roman" w:hAnsi="Times New Roman" w:cs="Times New Roman"/>
        </w:rPr>
        <w:t>Diretora Presidente</w:t>
      </w:r>
      <w:r w:rsidRPr="00971E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971ED6">
        <w:rPr>
          <w:rFonts w:ascii="Times New Roman" w:hAnsi="Times New Roman" w:cs="Times New Roman"/>
        </w:rPr>
        <w:t>Diretora Administrativa e de Benefícios</w:t>
      </w:r>
    </w:p>
    <w:p w14:paraId="0143685F" w14:textId="4D3C45F2" w:rsidR="005C1142" w:rsidRPr="00C75F07" w:rsidRDefault="00971ED6" w:rsidP="00971ED6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Decreto</w:t>
      </w:r>
      <w:r w:rsidRPr="00971ED6">
        <w:rPr>
          <w:rFonts w:ascii="Times New Roman" w:hAnsi="Times New Roman" w:cs="Times New Roman"/>
        </w:rPr>
        <w:t xml:space="preserve"> nº </w:t>
      </w:r>
      <w:r>
        <w:rPr>
          <w:rFonts w:ascii="Times New Roman" w:hAnsi="Times New Roman" w:cs="Times New Roman"/>
        </w:rPr>
        <w:t>283</w:t>
      </w:r>
      <w:r w:rsidRPr="00971ED6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21</w:t>
      </w:r>
      <w:r w:rsidRPr="00971ED6">
        <w:rPr>
          <w:rFonts w:ascii="Times New Roman" w:hAnsi="Times New Roman" w:cs="Times New Roman"/>
        </w:rPr>
        <w:t xml:space="preserve"> - Mat.6315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971ED6">
        <w:rPr>
          <w:rFonts w:ascii="Times New Roman" w:hAnsi="Times New Roman" w:cs="Times New Roman"/>
        </w:rPr>
        <w:t xml:space="preserve">Decreto nº 283/2021 </w:t>
      </w:r>
      <w:r w:rsidRPr="00971ED6">
        <w:rPr>
          <w:rFonts w:ascii="Times New Roman" w:hAnsi="Times New Roman" w:cs="Times New Roman"/>
        </w:rPr>
        <w:t>- Mat. 1614</w:t>
      </w:r>
    </w:p>
    <w:sectPr w:rsidR="005C1142" w:rsidRPr="00C75F07" w:rsidSect="00EA258B">
      <w:headerReference w:type="default" r:id="rId7"/>
      <w:footerReference w:type="default" r:id="rId8"/>
      <w:pgSz w:w="11906" w:h="16838"/>
      <w:pgMar w:top="1701" w:right="1134" w:bottom="709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B7D4B" w14:textId="77777777" w:rsidR="00B3393C" w:rsidRDefault="00B3393C" w:rsidP="00FD4C45">
      <w:r>
        <w:separator/>
      </w:r>
    </w:p>
  </w:endnote>
  <w:endnote w:type="continuationSeparator" w:id="0">
    <w:p w14:paraId="14E3FDF1" w14:textId="77777777" w:rsidR="00B3393C" w:rsidRDefault="00B3393C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075C2" w14:textId="77777777"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14:paraId="4BE267EC" w14:textId="77777777"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CNPJ: 23.108.791/0001-73  E-mail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558D4" w14:textId="77777777" w:rsidR="00B3393C" w:rsidRDefault="00B3393C" w:rsidP="00FD4C45">
      <w:r>
        <w:separator/>
      </w:r>
    </w:p>
  </w:footnote>
  <w:footnote w:type="continuationSeparator" w:id="0">
    <w:p w14:paraId="46694A9E" w14:textId="77777777" w:rsidR="00B3393C" w:rsidRDefault="00B3393C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14:paraId="12EB189F" w14:textId="77777777" w:rsidTr="001843EE">
      <w:tc>
        <w:tcPr>
          <w:tcW w:w="2268" w:type="dxa"/>
        </w:tcPr>
        <w:p w14:paraId="461AF930" w14:textId="77777777" w:rsidR="00334F8C" w:rsidRPr="00334F8C" w:rsidRDefault="00EF7C68" w:rsidP="00334F8C">
          <w:r>
            <w:rPr>
              <w:noProof/>
            </w:rPr>
            <w:drawing>
              <wp:inline distT="0" distB="0" distL="0" distR="0" wp14:anchorId="2F4D1796" wp14:editId="3B8E9242">
                <wp:extent cx="1266825" cy="87630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13D67BB5" w14:textId="77777777"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14:paraId="26549D5B" w14:textId="77777777"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14:paraId="1725744B" w14:textId="77777777"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14:paraId="601C4827" w14:textId="77777777"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317A6"/>
    <w:rsid w:val="00046860"/>
    <w:rsid w:val="0007205E"/>
    <w:rsid w:val="000919E1"/>
    <w:rsid w:val="000A456B"/>
    <w:rsid w:val="000C0041"/>
    <w:rsid w:val="000C3E3F"/>
    <w:rsid w:val="000E2281"/>
    <w:rsid w:val="000E63CC"/>
    <w:rsid w:val="000F0B8E"/>
    <w:rsid w:val="00107A3B"/>
    <w:rsid w:val="00112A08"/>
    <w:rsid w:val="00113E12"/>
    <w:rsid w:val="00117D4C"/>
    <w:rsid w:val="00126F06"/>
    <w:rsid w:val="00160337"/>
    <w:rsid w:val="0018031E"/>
    <w:rsid w:val="001843EE"/>
    <w:rsid w:val="001C1BF6"/>
    <w:rsid w:val="001D4F3F"/>
    <w:rsid w:val="001E5390"/>
    <w:rsid w:val="00217E86"/>
    <w:rsid w:val="002330C6"/>
    <w:rsid w:val="002664C6"/>
    <w:rsid w:val="002963D6"/>
    <w:rsid w:val="002969A9"/>
    <w:rsid w:val="002A0171"/>
    <w:rsid w:val="002A218A"/>
    <w:rsid w:val="002A70EE"/>
    <w:rsid w:val="002B0F03"/>
    <w:rsid w:val="002B10B0"/>
    <w:rsid w:val="002B59D3"/>
    <w:rsid w:val="002D0EE4"/>
    <w:rsid w:val="002D2E48"/>
    <w:rsid w:val="002D56CA"/>
    <w:rsid w:val="002D6CFE"/>
    <w:rsid w:val="002F6767"/>
    <w:rsid w:val="003059B2"/>
    <w:rsid w:val="00334F8C"/>
    <w:rsid w:val="00335776"/>
    <w:rsid w:val="00346122"/>
    <w:rsid w:val="00347B0F"/>
    <w:rsid w:val="003B419D"/>
    <w:rsid w:val="003D09A1"/>
    <w:rsid w:val="004036EB"/>
    <w:rsid w:val="0041415E"/>
    <w:rsid w:val="00430116"/>
    <w:rsid w:val="00443624"/>
    <w:rsid w:val="0047247F"/>
    <w:rsid w:val="00472642"/>
    <w:rsid w:val="004875C6"/>
    <w:rsid w:val="00495979"/>
    <w:rsid w:val="004B492B"/>
    <w:rsid w:val="004E68A4"/>
    <w:rsid w:val="00507282"/>
    <w:rsid w:val="00517153"/>
    <w:rsid w:val="0054068F"/>
    <w:rsid w:val="00554851"/>
    <w:rsid w:val="00573390"/>
    <w:rsid w:val="00591E95"/>
    <w:rsid w:val="005948E3"/>
    <w:rsid w:val="005B69DC"/>
    <w:rsid w:val="005C1142"/>
    <w:rsid w:val="005D1C91"/>
    <w:rsid w:val="005F6BDC"/>
    <w:rsid w:val="00605BA2"/>
    <w:rsid w:val="00634F04"/>
    <w:rsid w:val="006505AC"/>
    <w:rsid w:val="00656ADC"/>
    <w:rsid w:val="00666A75"/>
    <w:rsid w:val="006B61A7"/>
    <w:rsid w:val="006B710F"/>
    <w:rsid w:val="00702476"/>
    <w:rsid w:val="00703D30"/>
    <w:rsid w:val="00776D2F"/>
    <w:rsid w:val="00786F9E"/>
    <w:rsid w:val="007C3FF7"/>
    <w:rsid w:val="007F3706"/>
    <w:rsid w:val="00806136"/>
    <w:rsid w:val="00806B6E"/>
    <w:rsid w:val="008367E8"/>
    <w:rsid w:val="00870AEE"/>
    <w:rsid w:val="008879A7"/>
    <w:rsid w:val="008949E7"/>
    <w:rsid w:val="008C190E"/>
    <w:rsid w:val="008C21E8"/>
    <w:rsid w:val="008F3083"/>
    <w:rsid w:val="00905E77"/>
    <w:rsid w:val="00915EE3"/>
    <w:rsid w:val="00936A5F"/>
    <w:rsid w:val="0096218C"/>
    <w:rsid w:val="00971ED6"/>
    <w:rsid w:val="009E0977"/>
    <w:rsid w:val="009F2CE9"/>
    <w:rsid w:val="00A3442F"/>
    <w:rsid w:val="00A52441"/>
    <w:rsid w:val="00A709CB"/>
    <w:rsid w:val="00A776EA"/>
    <w:rsid w:val="00A906AB"/>
    <w:rsid w:val="00AA50B0"/>
    <w:rsid w:val="00AD662D"/>
    <w:rsid w:val="00AE41D8"/>
    <w:rsid w:val="00AE613F"/>
    <w:rsid w:val="00B14795"/>
    <w:rsid w:val="00B3393C"/>
    <w:rsid w:val="00B355FD"/>
    <w:rsid w:val="00B46105"/>
    <w:rsid w:val="00B63AAE"/>
    <w:rsid w:val="00B66418"/>
    <w:rsid w:val="00BA11EE"/>
    <w:rsid w:val="00BB0AEC"/>
    <w:rsid w:val="00BD1B55"/>
    <w:rsid w:val="00BE2305"/>
    <w:rsid w:val="00BE7C0B"/>
    <w:rsid w:val="00BF2731"/>
    <w:rsid w:val="00BF39E0"/>
    <w:rsid w:val="00C24DD2"/>
    <w:rsid w:val="00C270C2"/>
    <w:rsid w:val="00C31CB8"/>
    <w:rsid w:val="00C53DE4"/>
    <w:rsid w:val="00C75F07"/>
    <w:rsid w:val="00C85CBF"/>
    <w:rsid w:val="00CB035F"/>
    <w:rsid w:val="00CC0AB8"/>
    <w:rsid w:val="00CC1ED1"/>
    <w:rsid w:val="00D05E55"/>
    <w:rsid w:val="00D13918"/>
    <w:rsid w:val="00D15C77"/>
    <w:rsid w:val="00D21AE4"/>
    <w:rsid w:val="00D46ADE"/>
    <w:rsid w:val="00D50FFB"/>
    <w:rsid w:val="00D652C0"/>
    <w:rsid w:val="00D95D35"/>
    <w:rsid w:val="00DD09DB"/>
    <w:rsid w:val="00DD5415"/>
    <w:rsid w:val="00DD6835"/>
    <w:rsid w:val="00DE24CB"/>
    <w:rsid w:val="00DF2D04"/>
    <w:rsid w:val="00E250AC"/>
    <w:rsid w:val="00E3615D"/>
    <w:rsid w:val="00E838D6"/>
    <w:rsid w:val="00E901A9"/>
    <w:rsid w:val="00E92D92"/>
    <w:rsid w:val="00EA258B"/>
    <w:rsid w:val="00EA4389"/>
    <w:rsid w:val="00EB0C51"/>
    <w:rsid w:val="00EC1600"/>
    <w:rsid w:val="00EF6326"/>
    <w:rsid w:val="00EF7C68"/>
    <w:rsid w:val="00F12397"/>
    <w:rsid w:val="00F1271A"/>
    <w:rsid w:val="00F2586C"/>
    <w:rsid w:val="00F27818"/>
    <w:rsid w:val="00F84597"/>
    <w:rsid w:val="00FB468A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07A09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7DA9-6EA8-44BD-9564-129E6B9D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5</cp:revision>
  <cp:lastPrinted>2023-04-14T12:38:00Z</cp:lastPrinted>
  <dcterms:created xsi:type="dcterms:W3CDTF">2021-07-07T19:37:00Z</dcterms:created>
  <dcterms:modified xsi:type="dcterms:W3CDTF">2023-04-14T21:47:00Z</dcterms:modified>
</cp:coreProperties>
</file>