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76496" w14:textId="3DCFAA4C" w:rsidR="001E5390" w:rsidRPr="00112A08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PORTARIA Nº </w:t>
      </w:r>
      <w:r w:rsidR="00951AFD">
        <w:rPr>
          <w:rFonts w:ascii="Arial" w:eastAsiaTheme="minorHAnsi" w:hAnsi="Arial" w:cs="Arial"/>
          <w:b/>
          <w:sz w:val="22"/>
          <w:szCs w:val="22"/>
          <w:lang w:eastAsia="en-US"/>
        </w:rPr>
        <w:t>13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proofErr w:type="gramStart"/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A53884">
        <w:rPr>
          <w:rFonts w:ascii="Arial" w:eastAsiaTheme="minorHAnsi" w:hAnsi="Arial" w:cs="Arial"/>
          <w:b/>
          <w:sz w:val="22"/>
          <w:szCs w:val="22"/>
          <w:lang w:eastAsia="en-US"/>
        </w:rPr>
        <w:t>23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  </w:t>
      </w:r>
      <w:proofErr w:type="gramEnd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</w:t>
      </w:r>
      <w:r w:rsidR="002D56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</w:t>
      </w:r>
      <w:r w:rsidR="00D05E5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</w:t>
      </w:r>
      <w:r w:rsidR="00451F7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DE </w:t>
      </w:r>
      <w:r w:rsidR="00A53884">
        <w:rPr>
          <w:rFonts w:ascii="Arial" w:eastAsiaTheme="minorHAnsi" w:hAnsi="Arial" w:cs="Arial"/>
          <w:b/>
          <w:sz w:val="22"/>
          <w:szCs w:val="22"/>
          <w:lang w:eastAsia="en-US"/>
        </w:rPr>
        <w:t>01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</w:t>
      </w:r>
      <w:r w:rsidR="00A53884">
        <w:rPr>
          <w:rFonts w:ascii="Arial" w:eastAsiaTheme="minorHAnsi" w:hAnsi="Arial" w:cs="Arial"/>
          <w:b/>
          <w:sz w:val="22"/>
          <w:szCs w:val="22"/>
          <w:lang w:eastAsia="en-US"/>
        </w:rPr>
        <w:t>NOVEMBRO</w:t>
      </w:r>
      <w:r w:rsidR="00BF273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A53884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BF2731"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14:paraId="463A8E8E" w14:textId="77777777" w:rsidR="001E5390" w:rsidRPr="001E5390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7BC30A" w14:textId="72FC47A9" w:rsidR="001E5390" w:rsidRPr="001E5390" w:rsidRDefault="001E5390" w:rsidP="002D56CA">
      <w:pPr>
        <w:spacing w:after="200" w:line="276" w:lineRule="auto"/>
        <w:ind w:left="52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 </w:t>
      </w:r>
      <w:r w:rsidR="00451F71">
        <w:rPr>
          <w:rFonts w:ascii="Arial" w:eastAsiaTheme="minorHAnsi" w:hAnsi="Arial" w:cs="Arial"/>
          <w:sz w:val="22"/>
          <w:szCs w:val="22"/>
          <w:lang w:eastAsia="en-US"/>
        </w:rPr>
        <w:t>APOSENTADORIA POR INCAPACIDADE PERMANENTE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F273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F258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SERVIDOR</w:t>
      </w:r>
      <w:r w:rsidR="00487D15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87D15">
        <w:rPr>
          <w:rFonts w:ascii="Arial" w:eastAsiaTheme="minorHAnsi" w:hAnsi="Arial" w:cs="Arial"/>
          <w:sz w:val="22"/>
          <w:szCs w:val="22"/>
          <w:lang w:eastAsia="en-US"/>
        </w:rPr>
        <w:t>LUCIMAR MARTINS DA SILVA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E DÁ OUTRAS PROVIDÊNCIAS. </w:t>
      </w:r>
    </w:p>
    <w:p w14:paraId="59F62E39" w14:textId="77777777" w:rsidR="001E5390" w:rsidRPr="001E5390" w:rsidRDefault="001E5390" w:rsidP="001E5390">
      <w:pPr>
        <w:spacing w:after="200" w:line="276" w:lineRule="auto"/>
        <w:ind w:left="51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582782" w14:textId="064E3F71"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A diretora Presidente do PREVNAS, no uso das atribuições que lhe confere a lei Municipal Nº 00695/2015</w:t>
      </w:r>
      <w:r w:rsidR="00451F71">
        <w:rPr>
          <w:rFonts w:ascii="Arial" w:eastAsiaTheme="minorHAnsi" w:hAnsi="Arial" w:cs="Arial"/>
          <w:sz w:val="22"/>
          <w:szCs w:val="22"/>
          <w:lang w:eastAsia="en-US"/>
        </w:rPr>
        <w:t xml:space="preserve"> e suas alterações,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e</w:t>
      </w:r>
    </w:p>
    <w:p w14:paraId="54F08828" w14:textId="771E0E27" w:rsidR="001E5390" w:rsidRPr="001E5390" w:rsidRDefault="00F12397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Considerando </w:t>
      </w:r>
      <w:r w:rsidR="002D56CA">
        <w:rPr>
          <w:rFonts w:ascii="Arial" w:eastAsiaTheme="minorHAnsi" w:hAnsi="Arial" w:cs="Arial"/>
          <w:sz w:val="22"/>
          <w:szCs w:val="22"/>
          <w:lang w:eastAsia="en-US"/>
        </w:rPr>
        <w:t>a implementação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das condições exigidas para a concessão do benefício, conforme processo </w:t>
      </w:r>
      <w:r w:rsidR="005948E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º </w:t>
      </w:r>
      <w:r w:rsidR="00487D15">
        <w:rPr>
          <w:rFonts w:ascii="Arial" w:eastAsiaTheme="minorHAnsi" w:hAnsi="Arial" w:cs="Arial"/>
          <w:sz w:val="22"/>
          <w:szCs w:val="22"/>
          <w:lang w:eastAsia="en-US"/>
        </w:rPr>
        <w:t>13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/2023</w:t>
      </w:r>
      <w:r w:rsidR="001E5390" w:rsidRPr="002D56C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AA44FE2" w14:textId="77777777" w:rsidR="001E5390" w:rsidRPr="001E5390" w:rsidRDefault="001E5390" w:rsidP="001E5390">
      <w:pPr>
        <w:spacing w:after="200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995369" w14:textId="77777777"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RESOLVE:</w:t>
      </w:r>
    </w:p>
    <w:p w14:paraId="2121D9D5" w14:textId="108B7ECF" w:rsidR="001E5390" w:rsidRPr="00217E86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1º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Conceder benefício previdenciário de </w:t>
      </w:r>
      <w:r w:rsidR="00F1239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APOSENTADORIA </w:t>
      </w:r>
      <w:r w:rsidR="00451F71">
        <w:rPr>
          <w:rFonts w:ascii="Arial" w:eastAsiaTheme="minorHAnsi" w:hAnsi="Arial" w:cs="Arial"/>
          <w:b/>
          <w:sz w:val="22"/>
          <w:szCs w:val="22"/>
          <w:lang w:eastAsia="en-US"/>
        </w:rPr>
        <w:t>POR INCAPACIDADE PERMANENTE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>para</w:t>
      </w:r>
      <w:r w:rsidR="008E4F4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87D15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servidor</w:t>
      </w:r>
      <w:r w:rsidR="00487D15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487D15">
        <w:rPr>
          <w:rFonts w:ascii="Arial" w:eastAsiaTheme="minorHAnsi" w:hAnsi="Arial" w:cs="Arial"/>
          <w:b/>
          <w:sz w:val="22"/>
          <w:szCs w:val="22"/>
          <w:lang w:eastAsia="en-US"/>
        </w:rPr>
        <w:t>L</w:t>
      </w:r>
      <w:r w:rsidR="00487D15" w:rsidRPr="00487D15">
        <w:rPr>
          <w:rFonts w:ascii="Arial" w:eastAsiaTheme="minorHAnsi" w:hAnsi="Arial" w:cs="Arial"/>
          <w:b/>
          <w:sz w:val="22"/>
          <w:szCs w:val="22"/>
          <w:lang w:eastAsia="en-US"/>
        </w:rPr>
        <w:t>UCIMAR MARTINS DA SILVA</w:t>
      </w:r>
      <w:r w:rsidRPr="00217E86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ocupante do cargo</w:t>
      </w:r>
      <w:r w:rsidR="004036EB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487D15">
        <w:rPr>
          <w:rFonts w:ascii="Arial" w:eastAsiaTheme="minorHAnsi" w:hAnsi="Arial" w:cs="Arial"/>
          <w:sz w:val="22"/>
          <w:szCs w:val="22"/>
          <w:lang w:eastAsia="en-US"/>
        </w:rPr>
        <w:t>Auxiliar de Serviços Gerais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, lotad</w:t>
      </w:r>
      <w:r w:rsidR="00487D15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na Secretaria Municipal de </w:t>
      </w:r>
      <w:r w:rsidR="00487D15">
        <w:rPr>
          <w:rFonts w:ascii="Arial" w:eastAsiaTheme="minorHAnsi" w:hAnsi="Arial" w:cs="Arial"/>
          <w:sz w:val="22"/>
          <w:szCs w:val="22"/>
          <w:lang w:eastAsia="en-US"/>
        </w:rPr>
        <w:t>Educação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Matrícula nº </w:t>
      </w:r>
      <w:r w:rsidR="00487D15">
        <w:rPr>
          <w:rFonts w:ascii="Arial" w:eastAsiaTheme="minorHAnsi" w:hAnsi="Arial" w:cs="Arial"/>
          <w:sz w:val="22"/>
          <w:szCs w:val="22"/>
          <w:lang w:eastAsia="en-US"/>
        </w:rPr>
        <w:t>253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-1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>, servidor</w:t>
      </w:r>
      <w:r w:rsidR="00487D15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 do quadro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efetivo do Município de Nova Alvorada do Sul/MS, com fundamento no </w:t>
      </w:r>
      <w:r w:rsidR="005948E3" w:rsidRPr="005948E3">
        <w:rPr>
          <w:rFonts w:ascii="Arial" w:eastAsiaTheme="minorHAnsi" w:hAnsi="Arial" w:cs="Arial"/>
          <w:sz w:val="22"/>
          <w:szCs w:val="22"/>
          <w:lang w:eastAsia="en-US"/>
        </w:rPr>
        <w:t xml:space="preserve">Art. 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>40, § 1º, I, CF/88</w:t>
      </w:r>
      <w:r w:rsidR="00451F71">
        <w:rPr>
          <w:rFonts w:ascii="Arial" w:eastAsiaTheme="minorHAnsi" w:hAnsi="Arial" w:cs="Arial"/>
          <w:sz w:val="22"/>
          <w:szCs w:val="22"/>
          <w:lang w:eastAsia="en-US"/>
        </w:rPr>
        <w:t xml:space="preserve"> e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 xml:space="preserve"> art. 46 da</w:t>
      </w:r>
      <w:r w:rsidR="00451F71">
        <w:rPr>
          <w:rFonts w:ascii="Arial" w:eastAsiaTheme="minorHAnsi" w:hAnsi="Arial" w:cs="Arial"/>
          <w:sz w:val="22"/>
          <w:szCs w:val="22"/>
          <w:lang w:eastAsia="en-US"/>
        </w:rPr>
        <w:t xml:space="preserve"> Lei Municipal nº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695</w:t>
      </w:r>
      <w:r w:rsidR="00451F71">
        <w:rPr>
          <w:rFonts w:ascii="Arial" w:eastAsiaTheme="minorHAnsi" w:hAnsi="Arial" w:cs="Arial"/>
          <w:sz w:val="22"/>
          <w:szCs w:val="22"/>
          <w:lang w:eastAsia="en-US"/>
        </w:rPr>
        <w:t xml:space="preserve">, de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27/04/2015</w:t>
      </w:r>
      <w:r w:rsidR="005948E3" w:rsidRPr="00DD6835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.</w:t>
      </w:r>
    </w:p>
    <w:p w14:paraId="2AAE8F6E" w14:textId="77777777" w:rsid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2º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Quanto ao reajuste dos proventos de aposentadoria, aplicar-se-á o disposto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no 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>do § 8º do Art.40 da CF/88, conforme redação da EC 41/2003.</w:t>
      </w:r>
    </w:p>
    <w:p w14:paraId="05C13AA4" w14:textId="77777777"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3º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Esta Portaria entrará em vigor na data de sua publicação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14:paraId="60F36A96" w14:textId="77777777" w:rsidR="002B59D3" w:rsidRPr="00EF6326" w:rsidRDefault="002B59D3" w:rsidP="002B59D3">
      <w:pPr>
        <w:tabs>
          <w:tab w:val="left" w:pos="3261"/>
        </w:tabs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754CE17E" w14:textId="63C2CEF4" w:rsidR="002B59D3" w:rsidRPr="00D15C77" w:rsidRDefault="002B59D3" w:rsidP="002B59D3">
      <w:pPr>
        <w:spacing w:after="200" w:line="276" w:lineRule="auto"/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15C77">
        <w:rPr>
          <w:rFonts w:ascii="Arial" w:eastAsiaTheme="minorHAnsi" w:hAnsi="Arial" w:cs="Arial"/>
          <w:sz w:val="22"/>
          <w:szCs w:val="22"/>
          <w:lang w:eastAsia="en-US"/>
        </w:rPr>
        <w:t xml:space="preserve">        Nova Alvorada do Sul (MS),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em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01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novembro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12A08" w:rsidRPr="00197E86">
        <w:rPr>
          <w:rFonts w:ascii="Arial" w:eastAsiaTheme="minorHAnsi" w:hAnsi="Arial" w:cs="Arial"/>
          <w:sz w:val="22"/>
          <w:szCs w:val="22"/>
          <w:lang w:eastAsia="en-US"/>
        </w:rPr>
        <w:t>de 20</w:t>
      </w:r>
      <w:r w:rsidR="00451F71" w:rsidRPr="00197E86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A53884" w:rsidRPr="00197E86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197E8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1739949" w14:textId="77777777" w:rsidR="002B59D3" w:rsidRDefault="002B59D3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CC3865" w14:textId="77777777" w:rsidR="002B10B0" w:rsidRDefault="002B10B0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FAEF47" w14:textId="77777777" w:rsidR="00464ADD" w:rsidRPr="00464ADD" w:rsidRDefault="00464ADD" w:rsidP="00464ADD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464ADD">
        <w:rPr>
          <w:rFonts w:ascii="Arial" w:hAnsi="Arial" w:cs="Arial"/>
          <w:b/>
        </w:rPr>
        <w:t>ROSINEIDE LICHEWISKI DE AGUIAR</w:t>
      </w:r>
      <w:r w:rsidRPr="00464ADD">
        <w:rPr>
          <w:rFonts w:ascii="Arial" w:hAnsi="Arial" w:cs="Arial"/>
          <w:b/>
        </w:rPr>
        <w:tab/>
        <w:t xml:space="preserve">                  ANA LÉA MANSO VIEIRA COPETTI</w:t>
      </w:r>
    </w:p>
    <w:p w14:paraId="2FBA4EE9" w14:textId="77777777" w:rsidR="00464ADD" w:rsidRPr="00464ADD" w:rsidRDefault="00464ADD" w:rsidP="00464ADD">
      <w:pPr>
        <w:pStyle w:val="SemEspaamento"/>
        <w:spacing w:line="360" w:lineRule="auto"/>
        <w:rPr>
          <w:rFonts w:ascii="Arial" w:hAnsi="Arial" w:cs="Arial"/>
        </w:rPr>
      </w:pPr>
      <w:r w:rsidRPr="00464ADD">
        <w:rPr>
          <w:rFonts w:ascii="Arial" w:hAnsi="Arial" w:cs="Arial"/>
        </w:rPr>
        <w:t>Diretora Presidente</w:t>
      </w:r>
      <w:r w:rsidRPr="00464ADD">
        <w:rPr>
          <w:rFonts w:ascii="Arial" w:hAnsi="Arial" w:cs="Arial"/>
        </w:rPr>
        <w:tab/>
        <w:t xml:space="preserve">                                                     Diretora Financeira</w:t>
      </w:r>
    </w:p>
    <w:p w14:paraId="1F540C2E" w14:textId="19720B80" w:rsidR="005C1142" w:rsidRPr="00203FF2" w:rsidRDefault="00464ADD" w:rsidP="00464ADD">
      <w:pPr>
        <w:pStyle w:val="SemEspaamento"/>
        <w:spacing w:line="360" w:lineRule="auto"/>
        <w:rPr>
          <w:rFonts w:ascii="Arial" w:hAnsi="Arial" w:cs="Arial"/>
        </w:rPr>
      </w:pPr>
      <w:r w:rsidRPr="00464ADD">
        <w:rPr>
          <w:rFonts w:ascii="Arial" w:hAnsi="Arial" w:cs="Arial"/>
        </w:rPr>
        <w:t>Portaria nº 274/2019 - Mat.6315</w:t>
      </w:r>
      <w:r w:rsidRPr="00464ADD">
        <w:rPr>
          <w:rFonts w:ascii="Arial" w:hAnsi="Arial" w:cs="Arial"/>
        </w:rPr>
        <w:tab/>
        <w:t xml:space="preserve">                              Decreto nº 1916/2018 - Mat. 2211</w:t>
      </w:r>
      <w:bookmarkEnd w:id="0"/>
    </w:p>
    <w:sectPr w:rsidR="005C1142" w:rsidRPr="00203FF2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07BED" w14:textId="77777777" w:rsidR="007101E6" w:rsidRDefault="007101E6" w:rsidP="00FD4C45">
      <w:r>
        <w:separator/>
      </w:r>
    </w:p>
  </w:endnote>
  <w:endnote w:type="continuationSeparator" w:id="0">
    <w:p w14:paraId="3BC0100E" w14:textId="77777777" w:rsidR="007101E6" w:rsidRDefault="007101E6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2E82E" w14:textId="77777777"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14:paraId="12B2111E" w14:textId="77777777"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>CNPJ: 23.108.791/0001-</w:t>
    </w:r>
    <w:proofErr w:type="gramStart"/>
    <w:r w:rsidRPr="00BA11EE">
      <w:rPr>
        <w:rFonts w:ascii="Arial" w:hAnsi="Arial" w:cs="Arial"/>
        <w:sz w:val="20"/>
        <w:szCs w:val="20"/>
      </w:rPr>
      <w:t>73  E-mail</w:t>
    </w:r>
    <w:proofErr w:type="gramEnd"/>
    <w:r w:rsidRPr="00BA11EE">
      <w:rPr>
        <w:rFonts w:ascii="Arial" w:hAnsi="Arial" w:cs="Arial"/>
        <w:sz w:val="20"/>
        <w:szCs w:val="20"/>
      </w:rPr>
      <w:t xml:space="preserve">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A9C63" w14:textId="77777777" w:rsidR="007101E6" w:rsidRDefault="007101E6" w:rsidP="00FD4C45">
      <w:r>
        <w:separator/>
      </w:r>
    </w:p>
  </w:footnote>
  <w:footnote w:type="continuationSeparator" w:id="0">
    <w:p w14:paraId="0D9A0F79" w14:textId="77777777" w:rsidR="007101E6" w:rsidRDefault="007101E6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14:paraId="1EF8C57A" w14:textId="77777777" w:rsidTr="001843EE">
      <w:tc>
        <w:tcPr>
          <w:tcW w:w="2268" w:type="dxa"/>
        </w:tcPr>
        <w:p w14:paraId="26613D24" w14:textId="77777777" w:rsidR="00334F8C" w:rsidRPr="00334F8C" w:rsidRDefault="00EF7C68" w:rsidP="00334F8C">
          <w:r>
            <w:rPr>
              <w:noProof/>
            </w:rPr>
            <w:drawing>
              <wp:inline distT="0" distB="0" distL="0" distR="0" wp14:anchorId="1C04B0F2" wp14:editId="7B0501D6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7B734260" w14:textId="77777777"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14:paraId="0FC654D7" w14:textId="77777777"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14:paraId="46B1683D" w14:textId="77777777"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14:paraId="48BCA094" w14:textId="77777777"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A456B"/>
    <w:rsid w:val="000C0041"/>
    <w:rsid w:val="000C3E3F"/>
    <w:rsid w:val="000E2281"/>
    <w:rsid w:val="000E63CC"/>
    <w:rsid w:val="00104915"/>
    <w:rsid w:val="00107A3B"/>
    <w:rsid w:val="00112A08"/>
    <w:rsid w:val="00113E12"/>
    <w:rsid w:val="00117D4C"/>
    <w:rsid w:val="00126F06"/>
    <w:rsid w:val="00160337"/>
    <w:rsid w:val="0018031E"/>
    <w:rsid w:val="001843EE"/>
    <w:rsid w:val="00197E86"/>
    <w:rsid w:val="001C1BF6"/>
    <w:rsid w:val="001D4F3F"/>
    <w:rsid w:val="001E5390"/>
    <w:rsid w:val="00203FF2"/>
    <w:rsid w:val="00217E86"/>
    <w:rsid w:val="002330C6"/>
    <w:rsid w:val="002664C6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D09A1"/>
    <w:rsid w:val="004036EB"/>
    <w:rsid w:val="0041415E"/>
    <w:rsid w:val="00430116"/>
    <w:rsid w:val="00443624"/>
    <w:rsid w:val="00451F71"/>
    <w:rsid w:val="00464ADD"/>
    <w:rsid w:val="0047247F"/>
    <w:rsid w:val="00487D15"/>
    <w:rsid w:val="00495979"/>
    <w:rsid w:val="004B492B"/>
    <w:rsid w:val="004E377C"/>
    <w:rsid w:val="004E68A4"/>
    <w:rsid w:val="00507282"/>
    <w:rsid w:val="00554851"/>
    <w:rsid w:val="00573390"/>
    <w:rsid w:val="00591E95"/>
    <w:rsid w:val="005948E3"/>
    <w:rsid w:val="005C1142"/>
    <w:rsid w:val="005F6BDC"/>
    <w:rsid w:val="00605BA2"/>
    <w:rsid w:val="00612DF8"/>
    <w:rsid w:val="00634F04"/>
    <w:rsid w:val="006505AC"/>
    <w:rsid w:val="006B61A7"/>
    <w:rsid w:val="006B710F"/>
    <w:rsid w:val="00702476"/>
    <w:rsid w:val="00703D30"/>
    <w:rsid w:val="007101E6"/>
    <w:rsid w:val="007637C0"/>
    <w:rsid w:val="007716E0"/>
    <w:rsid w:val="00776D2F"/>
    <w:rsid w:val="00786F9E"/>
    <w:rsid w:val="007C3FF7"/>
    <w:rsid w:val="007F3706"/>
    <w:rsid w:val="00806136"/>
    <w:rsid w:val="00806B6E"/>
    <w:rsid w:val="00812299"/>
    <w:rsid w:val="00870AEE"/>
    <w:rsid w:val="008949E7"/>
    <w:rsid w:val="008C190E"/>
    <w:rsid w:val="008C21E8"/>
    <w:rsid w:val="008C3E89"/>
    <w:rsid w:val="008E4F47"/>
    <w:rsid w:val="008F3083"/>
    <w:rsid w:val="009000A1"/>
    <w:rsid w:val="00915EE3"/>
    <w:rsid w:val="00936A5F"/>
    <w:rsid w:val="00951AFD"/>
    <w:rsid w:val="009F2CE9"/>
    <w:rsid w:val="00A222EE"/>
    <w:rsid w:val="00A3442F"/>
    <w:rsid w:val="00A52441"/>
    <w:rsid w:val="00A53884"/>
    <w:rsid w:val="00A709CB"/>
    <w:rsid w:val="00A776EA"/>
    <w:rsid w:val="00A906AB"/>
    <w:rsid w:val="00A9218E"/>
    <w:rsid w:val="00AA50B0"/>
    <w:rsid w:val="00AB2ACA"/>
    <w:rsid w:val="00AD662D"/>
    <w:rsid w:val="00AE41D8"/>
    <w:rsid w:val="00B14795"/>
    <w:rsid w:val="00B355FD"/>
    <w:rsid w:val="00B63AAE"/>
    <w:rsid w:val="00B66418"/>
    <w:rsid w:val="00BA11EE"/>
    <w:rsid w:val="00BB0AEC"/>
    <w:rsid w:val="00BD1B55"/>
    <w:rsid w:val="00BE2305"/>
    <w:rsid w:val="00BE7C0B"/>
    <w:rsid w:val="00BF2731"/>
    <w:rsid w:val="00BF39E0"/>
    <w:rsid w:val="00C24DD2"/>
    <w:rsid w:val="00C270C2"/>
    <w:rsid w:val="00C31CB8"/>
    <w:rsid w:val="00C7029E"/>
    <w:rsid w:val="00C85CBF"/>
    <w:rsid w:val="00CC0AB8"/>
    <w:rsid w:val="00D05E55"/>
    <w:rsid w:val="00D13918"/>
    <w:rsid w:val="00D15C77"/>
    <w:rsid w:val="00D46ADE"/>
    <w:rsid w:val="00D473F1"/>
    <w:rsid w:val="00D95D35"/>
    <w:rsid w:val="00DD09DB"/>
    <w:rsid w:val="00DD5415"/>
    <w:rsid w:val="00DD6835"/>
    <w:rsid w:val="00DE24CB"/>
    <w:rsid w:val="00DF2D04"/>
    <w:rsid w:val="00E3615D"/>
    <w:rsid w:val="00E41CA5"/>
    <w:rsid w:val="00EA4389"/>
    <w:rsid w:val="00EC1600"/>
    <w:rsid w:val="00EF6326"/>
    <w:rsid w:val="00EF7C68"/>
    <w:rsid w:val="00F12397"/>
    <w:rsid w:val="00F1271A"/>
    <w:rsid w:val="00F2586C"/>
    <w:rsid w:val="00F27818"/>
    <w:rsid w:val="00F84597"/>
    <w:rsid w:val="00F94DB4"/>
    <w:rsid w:val="00FC4906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711DF"/>
  <w15:docId w15:val="{46D447E2-9185-4BD8-8998-88BAF9B2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2D5B-3DF7-4FAF-A610-E9AED51B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Meus Documentos</dc:creator>
  <cp:keywords/>
  <dc:description/>
  <cp:lastModifiedBy>WINDOWS</cp:lastModifiedBy>
  <cp:revision>2</cp:revision>
  <cp:lastPrinted>2023-10-31T16:08:00Z</cp:lastPrinted>
  <dcterms:created xsi:type="dcterms:W3CDTF">2021-01-12T19:20:00Z</dcterms:created>
  <dcterms:modified xsi:type="dcterms:W3CDTF">2023-11-01T11:58:00Z</dcterms:modified>
</cp:coreProperties>
</file>