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AD" w:rsidRDefault="00EB32AD" w:rsidP="00E25040">
      <w:pPr>
        <w:tabs>
          <w:tab w:val="left" w:pos="1005"/>
        </w:tabs>
        <w:jc w:val="center"/>
        <w:rPr>
          <w:rFonts w:ascii="Arial" w:hAnsi="Arial" w:cs="Arial"/>
          <w:b/>
          <w:sz w:val="40"/>
          <w:szCs w:val="40"/>
        </w:rPr>
      </w:pPr>
    </w:p>
    <w:p w:rsidR="00EB32AD" w:rsidRPr="00EB32AD" w:rsidRDefault="00EB32AD" w:rsidP="00EB32AD">
      <w:pPr>
        <w:jc w:val="center"/>
        <w:rPr>
          <w:b/>
          <w:sz w:val="40"/>
          <w:szCs w:val="40"/>
          <w:u w:val="single"/>
        </w:rPr>
      </w:pPr>
      <w:r w:rsidRPr="00EB32AD">
        <w:rPr>
          <w:b/>
          <w:sz w:val="40"/>
          <w:szCs w:val="40"/>
          <w:u w:val="single"/>
        </w:rPr>
        <w:t>RELAÇÕES DE INSCRIÇÕES</w:t>
      </w:r>
      <w:proofErr w:type="gramStart"/>
      <w:r w:rsidRPr="00EB32AD">
        <w:rPr>
          <w:b/>
          <w:sz w:val="40"/>
          <w:szCs w:val="40"/>
          <w:u w:val="single"/>
        </w:rPr>
        <w:t xml:space="preserve">  </w:t>
      </w:r>
      <w:proofErr w:type="gramEnd"/>
      <w:r w:rsidRPr="00EB32AD">
        <w:rPr>
          <w:b/>
          <w:sz w:val="40"/>
          <w:szCs w:val="40"/>
          <w:u w:val="single"/>
        </w:rPr>
        <w:t>DEFERIDAS E INDEFERIDAS</w:t>
      </w:r>
    </w:p>
    <w:p w:rsidR="00EB32AD" w:rsidRDefault="00EB32AD" w:rsidP="00EB32AD"/>
    <w:p w:rsidR="00EB32AD" w:rsidRDefault="00EB32AD" w:rsidP="00EB32AD"/>
    <w:p w:rsidR="00EB32AD" w:rsidRPr="00EB32AD" w:rsidRDefault="00EB32AD" w:rsidP="00EB32AD">
      <w:pPr>
        <w:jc w:val="both"/>
      </w:pPr>
      <w:r>
        <w:t xml:space="preserve">          </w:t>
      </w:r>
      <w:r>
        <w:t xml:space="preserve">Encontram-se publicadas as inscrições </w:t>
      </w:r>
      <w:r w:rsidR="00B82D89">
        <w:t>que foram DEFERIDAS e INDEFERIDAS</w:t>
      </w:r>
      <w:r>
        <w:t xml:space="preserve"> para participarem das provas de verificação de conhecimentos para os</w:t>
      </w:r>
      <w:r>
        <w:t xml:space="preserve"> Cargos de Diretores do PREVNAS, conforme </w:t>
      </w:r>
      <w:r w:rsidR="00B82D89">
        <w:t xml:space="preserve">Resolução </w:t>
      </w:r>
      <w:r>
        <w:t xml:space="preserve">002/2018 </w:t>
      </w:r>
      <w:r w:rsidR="00B82D89">
        <w:t>da</w:t>
      </w:r>
      <w:r>
        <w:t xml:space="preserve"> Comissão Eleitoral.</w:t>
      </w:r>
      <w:r w:rsidR="00B82D89">
        <w:t xml:space="preserve"> (Link: acessar página do PREVNAS, buscar RESOLUÇÕES – Conselho Curador).</w:t>
      </w:r>
      <w:bookmarkStart w:id="0" w:name="_GoBack"/>
      <w:bookmarkEnd w:id="0"/>
    </w:p>
    <w:sectPr w:rsidR="00EB32AD" w:rsidRPr="00EB32AD" w:rsidSect="00001A15">
      <w:headerReference w:type="default" r:id="rId8"/>
      <w:footerReference w:type="default" r:id="rId9"/>
      <w:pgSz w:w="11906" w:h="16838"/>
      <w:pgMar w:top="1134" w:right="1701" w:bottom="1701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127" w:rsidRDefault="00884127" w:rsidP="006D6043">
      <w:pPr>
        <w:spacing w:after="0" w:line="240" w:lineRule="auto"/>
      </w:pPr>
      <w:r>
        <w:separator/>
      </w:r>
    </w:p>
  </w:endnote>
  <w:endnote w:type="continuationSeparator" w:id="0">
    <w:p w:rsidR="00884127" w:rsidRDefault="00884127" w:rsidP="006D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55" w:rsidRPr="00C513F9" w:rsidRDefault="00737055" w:rsidP="00771FA7">
    <w:pPr>
      <w:jc w:val="center"/>
      <w:rPr>
        <w:rFonts w:ascii="Arial" w:hAnsi="Arial" w:cs="Arial"/>
        <w:b/>
        <w:sz w:val="18"/>
        <w:szCs w:val="18"/>
      </w:rPr>
    </w:pPr>
    <w:r w:rsidRPr="00C513F9">
      <w:rPr>
        <w:rFonts w:ascii="Arial" w:hAnsi="Arial" w:cs="Arial"/>
        <w:b/>
        <w:sz w:val="18"/>
        <w:szCs w:val="18"/>
      </w:rPr>
      <w:t>PREVNAS- Instituto de Previdência Social dos Servidores Municipais de Nova Alvorada do Sul-MS</w:t>
    </w:r>
  </w:p>
  <w:p w:rsidR="008776CE" w:rsidRDefault="00737055" w:rsidP="00771FA7">
    <w:pPr>
      <w:jc w:val="center"/>
      <w:rPr>
        <w:rFonts w:ascii="Arial" w:hAnsi="Arial" w:cs="Arial"/>
        <w:b/>
        <w:sz w:val="18"/>
        <w:szCs w:val="18"/>
      </w:rPr>
    </w:pPr>
    <w:r w:rsidRPr="00C513F9">
      <w:rPr>
        <w:rFonts w:ascii="Arial" w:hAnsi="Arial" w:cs="Arial"/>
        <w:b/>
        <w:sz w:val="18"/>
        <w:szCs w:val="18"/>
      </w:rPr>
      <w:t xml:space="preserve">E-MAIL: </w:t>
    </w:r>
    <w:hyperlink r:id="rId1" w:history="1">
      <w:r w:rsidRPr="00C513F9">
        <w:rPr>
          <w:rStyle w:val="Hyperlink"/>
          <w:rFonts w:ascii="Arial" w:hAnsi="Arial" w:cs="Arial"/>
          <w:b/>
          <w:sz w:val="18"/>
          <w:szCs w:val="18"/>
        </w:rPr>
        <w:t>prevnas.dir@hotmail.com</w:t>
      </w:r>
    </w:hyperlink>
    <w:r>
      <w:rPr>
        <w:rFonts w:ascii="Arial" w:hAnsi="Arial" w:cs="Arial"/>
        <w:b/>
        <w:sz w:val="18"/>
        <w:szCs w:val="18"/>
      </w:rPr>
      <w:t xml:space="preserve"> </w:t>
    </w:r>
    <w:r w:rsidR="008776CE">
      <w:rPr>
        <w:rFonts w:ascii="Arial" w:hAnsi="Arial" w:cs="Arial"/>
        <w:b/>
        <w:sz w:val="18"/>
        <w:szCs w:val="18"/>
      </w:rPr>
      <w:t xml:space="preserve">site: </w:t>
    </w:r>
    <w:hyperlink r:id="rId2" w:history="1">
      <w:r w:rsidR="004D1AE8" w:rsidRPr="00E45CE2">
        <w:rPr>
          <w:rStyle w:val="Hyperlink"/>
          <w:rFonts w:ascii="Arial" w:hAnsi="Arial" w:cs="Arial"/>
          <w:b/>
          <w:sz w:val="18"/>
          <w:szCs w:val="18"/>
        </w:rPr>
        <w:t>www.prevnas.ms.gov.br</w:t>
      </w:r>
    </w:hyperlink>
    <w:r w:rsidR="004D1AE8">
      <w:rPr>
        <w:rFonts w:ascii="Arial" w:hAnsi="Arial" w:cs="Arial"/>
        <w:b/>
        <w:sz w:val="18"/>
        <w:szCs w:val="18"/>
      </w:rPr>
      <w:t xml:space="preserve"> </w:t>
    </w:r>
  </w:p>
  <w:p w:rsidR="00737055" w:rsidRPr="00C513F9" w:rsidRDefault="00737055" w:rsidP="00771FA7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Fone: (67) 34561008-</w:t>
    </w:r>
    <w:proofErr w:type="gramStart"/>
    <w:r>
      <w:rPr>
        <w:rFonts w:ascii="Arial" w:hAnsi="Arial" w:cs="Arial"/>
        <w:b/>
        <w:sz w:val="18"/>
        <w:szCs w:val="18"/>
      </w:rPr>
      <w:t xml:space="preserve"> </w:t>
    </w:r>
    <w:r w:rsidR="004D1AE8">
      <w:rPr>
        <w:rFonts w:ascii="Arial" w:hAnsi="Arial" w:cs="Arial"/>
        <w:b/>
        <w:sz w:val="18"/>
        <w:szCs w:val="18"/>
      </w:rPr>
      <w:t xml:space="preserve">  </w:t>
    </w:r>
    <w:proofErr w:type="gramEnd"/>
    <w:r>
      <w:rPr>
        <w:rFonts w:ascii="Arial" w:hAnsi="Arial" w:cs="Arial"/>
        <w:b/>
        <w:sz w:val="18"/>
        <w:szCs w:val="18"/>
      </w:rPr>
      <w:t>999164960 -</w:t>
    </w:r>
    <w:r w:rsidR="004D1AE8">
      <w:rPr>
        <w:rFonts w:ascii="Arial" w:hAnsi="Arial" w:cs="Arial"/>
        <w:b/>
        <w:sz w:val="18"/>
        <w:szCs w:val="18"/>
      </w:rPr>
      <w:t xml:space="preserve"> 9</w:t>
    </w:r>
    <w:r>
      <w:rPr>
        <w:rFonts w:ascii="Arial" w:hAnsi="Arial" w:cs="Arial"/>
        <w:b/>
        <w:sz w:val="18"/>
        <w:szCs w:val="18"/>
      </w:rPr>
      <w:t>99141337</w:t>
    </w:r>
    <w:r w:rsidRPr="00C513F9">
      <w:rPr>
        <w:rFonts w:ascii="Arial" w:hAnsi="Arial" w:cs="Arial"/>
        <w:b/>
        <w:sz w:val="18"/>
        <w:szCs w:val="18"/>
      </w:rPr>
      <w:t>-</w:t>
    </w:r>
    <w:r w:rsidR="004D1AE8">
      <w:rPr>
        <w:rFonts w:ascii="Arial" w:hAnsi="Arial" w:cs="Arial"/>
        <w:b/>
        <w:sz w:val="18"/>
        <w:szCs w:val="18"/>
      </w:rPr>
      <w:t xml:space="preserve">   </w:t>
    </w:r>
    <w:r>
      <w:rPr>
        <w:rFonts w:ascii="Arial" w:hAnsi="Arial" w:cs="Arial"/>
        <w:b/>
        <w:sz w:val="18"/>
        <w:szCs w:val="18"/>
      </w:rPr>
      <w:t>9</w:t>
    </w:r>
    <w:r w:rsidRPr="00C513F9">
      <w:rPr>
        <w:rFonts w:ascii="Arial" w:hAnsi="Arial" w:cs="Arial"/>
        <w:b/>
        <w:sz w:val="18"/>
        <w:szCs w:val="18"/>
      </w:rPr>
      <w:t>99276713</w:t>
    </w:r>
  </w:p>
  <w:p w:rsidR="00737055" w:rsidRDefault="00737055" w:rsidP="00771F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127" w:rsidRDefault="00884127" w:rsidP="006D6043">
      <w:pPr>
        <w:spacing w:after="0" w:line="240" w:lineRule="auto"/>
      </w:pPr>
      <w:r>
        <w:separator/>
      </w:r>
    </w:p>
  </w:footnote>
  <w:footnote w:type="continuationSeparator" w:id="0">
    <w:p w:rsidR="00884127" w:rsidRDefault="00884127" w:rsidP="006D6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639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087"/>
    </w:tblGrid>
    <w:tr w:rsidR="00737055" w:rsidTr="006D6043">
      <w:tc>
        <w:tcPr>
          <w:tcW w:w="2552" w:type="dxa"/>
        </w:tcPr>
        <w:p w:rsidR="00737055" w:rsidRDefault="00737055">
          <w:pPr>
            <w:pStyle w:val="Cabealho"/>
          </w:pPr>
          <w:r>
            <w:object w:dxaOrig="2621" w:dyaOrig="22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05pt;height:83.5pt" o:ole="" fillcolor="window">
                <v:imagedata r:id="rId1" o:title=""/>
              </v:shape>
              <o:OLEObject Type="Embed" ProgID="PBrush" ShapeID="_x0000_i1025" DrawAspect="Content" ObjectID="_1589986451" r:id="rId2"/>
            </w:object>
          </w:r>
        </w:p>
      </w:tc>
      <w:tc>
        <w:tcPr>
          <w:tcW w:w="7087" w:type="dxa"/>
        </w:tcPr>
        <w:p w:rsidR="00737055" w:rsidRDefault="00737055" w:rsidP="004760AF">
          <w:pPr>
            <w:pStyle w:val="Cabealho"/>
            <w:tabs>
              <w:tab w:val="left" w:pos="5362"/>
            </w:tabs>
            <w:jc w:val="center"/>
            <w:rPr>
              <w:sz w:val="28"/>
              <w:szCs w:val="28"/>
            </w:rPr>
          </w:pPr>
        </w:p>
        <w:p w:rsidR="00737055" w:rsidRPr="006D6043" w:rsidRDefault="00737055" w:rsidP="004760AF">
          <w:pPr>
            <w:pStyle w:val="Cabealho"/>
            <w:tabs>
              <w:tab w:val="left" w:pos="5362"/>
            </w:tabs>
            <w:jc w:val="center"/>
            <w:rPr>
              <w:b/>
              <w:sz w:val="28"/>
              <w:szCs w:val="28"/>
            </w:rPr>
          </w:pPr>
          <w:r w:rsidRPr="006D6043">
            <w:rPr>
              <w:b/>
              <w:sz w:val="28"/>
              <w:szCs w:val="28"/>
            </w:rPr>
            <w:t>INSTITUTO DE PREVIDÊNCIA SOCIAL DOS SERVIDORES MUNICIPAIS DE NOVA ALVORADA DO SUL/MS</w:t>
          </w:r>
        </w:p>
        <w:p w:rsidR="00737055" w:rsidRPr="006D6043" w:rsidRDefault="00737055" w:rsidP="004760AF">
          <w:pPr>
            <w:pStyle w:val="Cabealho"/>
            <w:tabs>
              <w:tab w:val="left" w:pos="5362"/>
            </w:tabs>
            <w:jc w:val="center"/>
            <w:rPr>
              <w:sz w:val="28"/>
              <w:szCs w:val="28"/>
            </w:rPr>
          </w:pPr>
          <w:r w:rsidRPr="006D6043">
            <w:rPr>
              <w:b/>
              <w:sz w:val="28"/>
              <w:szCs w:val="28"/>
            </w:rPr>
            <w:t>PREVNAS</w:t>
          </w:r>
        </w:p>
      </w:tc>
    </w:tr>
  </w:tbl>
  <w:p w:rsidR="00737055" w:rsidRDefault="007370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43"/>
    <w:rsid w:val="00001A15"/>
    <w:rsid w:val="00015353"/>
    <w:rsid w:val="000443B9"/>
    <w:rsid w:val="00080CCF"/>
    <w:rsid w:val="0009194F"/>
    <w:rsid w:val="000A3748"/>
    <w:rsid w:val="00103ECC"/>
    <w:rsid w:val="00131379"/>
    <w:rsid w:val="0015250D"/>
    <w:rsid w:val="002234CC"/>
    <w:rsid w:val="002514CF"/>
    <w:rsid w:val="0025730D"/>
    <w:rsid w:val="00264C31"/>
    <w:rsid w:val="002826AF"/>
    <w:rsid w:val="002E7189"/>
    <w:rsid w:val="002F7A97"/>
    <w:rsid w:val="00313C0B"/>
    <w:rsid w:val="003375F1"/>
    <w:rsid w:val="00355B65"/>
    <w:rsid w:val="00377E2C"/>
    <w:rsid w:val="003E031F"/>
    <w:rsid w:val="003E5C97"/>
    <w:rsid w:val="003E7E0F"/>
    <w:rsid w:val="00410A1E"/>
    <w:rsid w:val="00425808"/>
    <w:rsid w:val="004760AF"/>
    <w:rsid w:val="00486790"/>
    <w:rsid w:val="004A4398"/>
    <w:rsid w:val="004D14AE"/>
    <w:rsid w:val="004D1AE8"/>
    <w:rsid w:val="0051754F"/>
    <w:rsid w:val="00530BA4"/>
    <w:rsid w:val="00555D7D"/>
    <w:rsid w:val="005702BC"/>
    <w:rsid w:val="00572B03"/>
    <w:rsid w:val="00575C69"/>
    <w:rsid w:val="005762D4"/>
    <w:rsid w:val="00596728"/>
    <w:rsid w:val="005D457D"/>
    <w:rsid w:val="005D6371"/>
    <w:rsid w:val="005F36A7"/>
    <w:rsid w:val="005F4415"/>
    <w:rsid w:val="0060078E"/>
    <w:rsid w:val="00600A5E"/>
    <w:rsid w:val="006138DC"/>
    <w:rsid w:val="00643378"/>
    <w:rsid w:val="00666CA0"/>
    <w:rsid w:val="006B758D"/>
    <w:rsid w:val="006D6043"/>
    <w:rsid w:val="00716595"/>
    <w:rsid w:val="00717025"/>
    <w:rsid w:val="007235B2"/>
    <w:rsid w:val="00737055"/>
    <w:rsid w:val="00765BF6"/>
    <w:rsid w:val="00771FA7"/>
    <w:rsid w:val="0078390E"/>
    <w:rsid w:val="007A5ED6"/>
    <w:rsid w:val="007D4375"/>
    <w:rsid w:val="007D55C6"/>
    <w:rsid w:val="008156A7"/>
    <w:rsid w:val="008209AB"/>
    <w:rsid w:val="00875E64"/>
    <w:rsid w:val="008776CE"/>
    <w:rsid w:val="00884127"/>
    <w:rsid w:val="008A5A11"/>
    <w:rsid w:val="008D0521"/>
    <w:rsid w:val="008F377C"/>
    <w:rsid w:val="008F4937"/>
    <w:rsid w:val="0093553A"/>
    <w:rsid w:val="0094063D"/>
    <w:rsid w:val="009B3F49"/>
    <w:rsid w:val="00A678DD"/>
    <w:rsid w:val="00AB700C"/>
    <w:rsid w:val="00AD519F"/>
    <w:rsid w:val="00AE4B00"/>
    <w:rsid w:val="00AF075E"/>
    <w:rsid w:val="00AF4023"/>
    <w:rsid w:val="00B00808"/>
    <w:rsid w:val="00B02C8F"/>
    <w:rsid w:val="00B076AF"/>
    <w:rsid w:val="00B26969"/>
    <w:rsid w:val="00B379F9"/>
    <w:rsid w:val="00B47D95"/>
    <w:rsid w:val="00B54AEC"/>
    <w:rsid w:val="00B82D89"/>
    <w:rsid w:val="00B911BB"/>
    <w:rsid w:val="00BC3665"/>
    <w:rsid w:val="00BC5C1E"/>
    <w:rsid w:val="00C10CED"/>
    <w:rsid w:val="00C3685A"/>
    <w:rsid w:val="00C7128E"/>
    <w:rsid w:val="00C8546D"/>
    <w:rsid w:val="00CB4865"/>
    <w:rsid w:val="00CB4B28"/>
    <w:rsid w:val="00D11458"/>
    <w:rsid w:val="00D42F3C"/>
    <w:rsid w:val="00D87DFD"/>
    <w:rsid w:val="00DC1213"/>
    <w:rsid w:val="00DF2FA5"/>
    <w:rsid w:val="00E04692"/>
    <w:rsid w:val="00E057F1"/>
    <w:rsid w:val="00E07DB4"/>
    <w:rsid w:val="00E25040"/>
    <w:rsid w:val="00E43C9F"/>
    <w:rsid w:val="00EB2821"/>
    <w:rsid w:val="00EB307A"/>
    <w:rsid w:val="00EB32AD"/>
    <w:rsid w:val="00EB6FB0"/>
    <w:rsid w:val="00EF17BB"/>
    <w:rsid w:val="00EF4741"/>
    <w:rsid w:val="00F21FB4"/>
    <w:rsid w:val="00F33B16"/>
    <w:rsid w:val="00F442EE"/>
    <w:rsid w:val="00F637B5"/>
    <w:rsid w:val="00F717C3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D604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D6043"/>
  </w:style>
  <w:style w:type="paragraph" w:styleId="Rodap">
    <w:name w:val="footer"/>
    <w:basedOn w:val="Normal"/>
    <w:link w:val="RodapChar"/>
    <w:uiPriority w:val="99"/>
    <w:unhideWhenUsed/>
    <w:rsid w:val="006D604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D6043"/>
  </w:style>
  <w:style w:type="character" w:styleId="Hyperlink">
    <w:name w:val="Hyperlink"/>
    <w:uiPriority w:val="99"/>
    <w:unhideWhenUsed/>
    <w:rsid w:val="00771FA7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5F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D6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D604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D6043"/>
  </w:style>
  <w:style w:type="paragraph" w:styleId="Rodap">
    <w:name w:val="footer"/>
    <w:basedOn w:val="Normal"/>
    <w:link w:val="RodapChar"/>
    <w:uiPriority w:val="99"/>
    <w:unhideWhenUsed/>
    <w:rsid w:val="006D604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D6043"/>
  </w:style>
  <w:style w:type="character" w:styleId="Hyperlink">
    <w:name w:val="Hyperlink"/>
    <w:uiPriority w:val="99"/>
    <w:unhideWhenUsed/>
    <w:rsid w:val="00771FA7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5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vnas.ms.gov.br" TargetMode="External"/><Relationship Id="rId1" Type="http://schemas.openxmlformats.org/officeDocument/2006/relationships/hyperlink" Target="mailto:prevnas.dir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7F09-D549-4FD8-BEBC-2EC8B9AD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 Documentos</dc:creator>
  <cp:lastModifiedBy>PREV</cp:lastModifiedBy>
  <cp:revision>3</cp:revision>
  <cp:lastPrinted>2017-09-13T19:43:00Z</cp:lastPrinted>
  <dcterms:created xsi:type="dcterms:W3CDTF">2018-06-08T21:48:00Z</dcterms:created>
  <dcterms:modified xsi:type="dcterms:W3CDTF">2018-06-08T22:08:00Z</dcterms:modified>
</cp:coreProperties>
</file>